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tblInd w:w="-1276" w:type="dxa"/>
        <w:tblCellMar>
          <w:top w:w="15" w:type="dxa"/>
          <w:left w:w="15" w:type="dxa"/>
          <w:bottom w:w="15" w:type="dxa"/>
          <w:right w:w="15" w:type="dxa"/>
        </w:tblCellMar>
        <w:tblLook w:val="04A0" w:firstRow="1" w:lastRow="0" w:firstColumn="1" w:lastColumn="0" w:noHBand="0" w:noVBand="1"/>
      </w:tblPr>
      <w:tblGrid>
        <w:gridCol w:w="5387"/>
        <w:gridCol w:w="5670"/>
      </w:tblGrid>
      <w:tr w:rsidR="00033843">
        <w:trPr>
          <w:trHeight w:val="718"/>
        </w:trPr>
        <w:tc>
          <w:tcPr>
            <w:tcW w:w="5387" w:type="dxa"/>
            <w:tcMar>
              <w:top w:w="0" w:type="dxa"/>
              <w:left w:w="108" w:type="dxa"/>
              <w:bottom w:w="0" w:type="dxa"/>
              <w:right w:w="108" w:type="dxa"/>
            </w:tcMar>
            <w:hideMark/>
          </w:tcPr>
          <w:p w:rsidR="00033843" w:rsidRDefault="005432D5">
            <w:pPr>
              <w:spacing w:after="0" w:line="240" w:lineRule="auto"/>
              <w:jc w:val="center"/>
              <w:rPr>
                <w:rFonts w:eastAsia="Times New Roman" w:cs="Times New Roman"/>
                <w:sz w:val="24"/>
                <w:szCs w:val="24"/>
              </w:rPr>
            </w:pPr>
            <w:r>
              <w:rPr>
                <w:rFonts w:eastAsia="Times New Roman" w:cs="Times New Roman"/>
                <w:color w:val="000000"/>
                <w:szCs w:val="26"/>
              </w:rPr>
              <w:t>SỞ GIÁO DỤC VÀ ĐÀO TẠO THANH HOÁ</w:t>
            </w:r>
          </w:p>
          <w:p w:rsidR="00033843" w:rsidRDefault="005432D5">
            <w:pPr>
              <w:spacing w:after="0" w:line="240" w:lineRule="auto"/>
              <w:ind w:left="-392" w:right="-318" w:hanging="392"/>
              <w:jc w:val="center"/>
              <w:rPr>
                <w:rFonts w:eastAsia="Times New Roman" w:cs="Times New Roman"/>
                <w:sz w:val="24"/>
                <w:szCs w:val="24"/>
              </w:rPr>
            </w:pPr>
            <w:r>
              <w:rPr>
                <w:rFonts w:eastAsia="Times New Roman" w:cs="Times New Roman"/>
                <w:b/>
                <w:bCs/>
                <w:noProof/>
                <w:color w:val="000000"/>
                <w:szCs w:val="26"/>
              </w:rPr>
              <mc:AlternateContent>
                <mc:Choice Requires="wps">
                  <w:drawing>
                    <wp:anchor distT="0" distB="0" distL="114300" distR="114300" simplePos="0" relativeHeight="251670528" behindDoc="0" locked="0" layoutInCell="1" allowOverlap="1">
                      <wp:simplePos x="0" y="0"/>
                      <wp:positionH relativeFrom="column">
                        <wp:posOffset>583565</wp:posOffset>
                      </wp:positionH>
                      <wp:positionV relativeFrom="paragraph">
                        <wp:posOffset>216112</wp:posOffset>
                      </wp:positionV>
                      <wp:extent cx="1940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940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id="Straight Connector 1"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95pt,17pt" to="198.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MZrtQEAAMMDAAAOAAAAZHJzL2Uyb0RvYy54bWysU8GOEzEMvSPxD1HudKarFYJRp3voaveC&#10;oGLhA7IZpxMpiSMndKZ/j5O2swiQEIiLJ078bL9nz+Zu9k4cgZLF0Mv1qpUCgsbBhkMvv355ePNO&#10;ipRVGJTDAL08QZJ329evNlPs4AZHdAOQ4CQhdVPs5Zhz7Jom6RG8SiuMEPjRIHmV2aVDM5CaOLt3&#10;zU3bvm0mpCESakiJb+/Pj3Jb8xsDOn8yJkEWrpfcW66Wqn0uttluVHcgFUerL22of+jCKxu46JLq&#10;XmUlvpH9JZW3mjChySuNvkFjrIbKgdms25/YPI0qQuXC4qS4yJT+X1r98bgnYQeenRRBeR7RUyZl&#10;D2MWOwyBBUQS66LTFFPH4buwp4uX4p4K6dmQL1+mI+aq7WnRFuYsNF+u39+2ty2PQF/fmhdgpJQf&#10;Ab0oh146Gwpt1anjh5S5GIdeQ9gpjZxL11M+OSjBLnwGw1RKsYquSwQ7R+KoePxKawi5UuF8NbrA&#10;jHVuAbZ/Bl7iCxTqgv0NeEHUyhjyAvY2IP2uep6vLZtz/FWBM+8iwTMOpzqUKg1vSlXsstVlFX/0&#10;K/zl39t+BwAA//8DAFBLAwQUAAYACAAAACEA5ro+uuAAAAAIAQAADwAAAGRycy9kb3ducmV2Lnht&#10;bEyPzU7DMBCE70i8g7VI3KjTlr+EOFVVCVEqoYqCVI5uvCSBeB3ZbpO+fRdxgOPOjGa/yWeDbcUB&#10;fWgcKRiPEhBIpTMNVQre3x6v7kGEqMno1hEqOGKAWXF+luvMuJ5e8bCJleASCplWUMfYZVKGskar&#10;w8h1SOx9Om915NNX0njdc7lt5SRJbqXVDfGHWne4qLH83uytghe/XC7mq+MXrT9sv52stuvn4Ump&#10;y4th/gAi4hD/wvCDz+hQMNPO7ckE0SpIxyknFUyveRL70/TuBsTuV5BFLv8PKE4AAAD//wMAUEsB&#10;Ai0AFAAGAAgAAAAhALaDOJL+AAAA4QEAABMAAAAAAAAAAAAAAAAAAAAAAFtDb250ZW50X1R5cGVz&#10;XS54bWxQSwECLQAUAAYACAAAACEAOP0h/9YAAACUAQAACwAAAAAAAAAAAAAAAAAvAQAAX3JlbHMv&#10;LnJlbHNQSwECLQAUAAYACAAAACEAZVDGa7UBAADDAwAADgAAAAAAAAAAAAAAAAAuAgAAZHJzL2Uy&#10;b0RvYy54bWxQSwECLQAUAAYACAAAACEA5ro+uuAAAAAIAQAADwAAAAAAAAAAAAAAAAAPBAAAZHJz&#10;L2Rvd25yZXYueG1sUEsFBgAAAAAEAAQA8wAAABwFAAAAAA==&#10;" strokecolor="#4472c4 [3204]" strokeweight=".5pt">
                      <v:stroke joinstyle="miter"/>
                    </v:line>
                  </w:pict>
                </mc:Fallback>
              </mc:AlternateContent>
            </w:r>
            <w:r>
              <w:rPr>
                <w:rFonts w:eastAsia="Times New Roman" w:cs="Times New Roman"/>
                <w:b/>
                <w:bCs/>
                <w:color w:val="000000"/>
                <w:szCs w:val="26"/>
              </w:rPr>
              <w:t>TRƯỜNG THPT HOÀNG LỆ KHA</w:t>
            </w:r>
          </w:p>
        </w:tc>
        <w:tc>
          <w:tcPr>
            <w:tcW w:w="5670" w:type="dxa"/>
            <w:tcMar>
              <w:top w:w="0" w:type="dxa"/>
              <w:left w:w="108" w:type="dxa"/>
              <w:bottom w:w="0" w:type="dxa"/>
              <w:right w:w="108" w:type="dxa"/>
            </w:tcMar>
            <w:hideMark/>
          </w:tcPr>
          <w:p w:rsidR="00033843" w:rsidRDefault="005432D5">
            <w:pPr>
              <w:spacing w:after="0" w:line="240" w:lineRule="auto"/>
              <w:jc w:val="center"/>
              <w:rPr>
                <w:rFonts w:eastAsia="Times New Roman" w:cs="Times New Roman"/>
                <w:sz w:val="24"/>
                <w:szCs w:val="24"/>
              </w:rPr>
            </w:pPr>
            <w:r>
              <w:rPr>
                <w:rFonts w:eastAsia="Times New Roman" w:cs="Times New Roman"/>
                <w:b/>
                <w:bCs/>
                <w:color w:val="000000"/>
                <w:sz w:val="24"/>
                <w:szCs w:val="24"/>
              </w:rPr>
              <w:t>CỘNG HÒA XÃ HỘI CHỦ NGHĨA VIỆT NAM</w:t>
            </w:r>
          </w:p>
          <w:p w:rsidR="00033843" w:rsidRDefault="005432D5">
            <w:pPr>
              <w:spacing w:after="0" w:line="240" w:lineRule="auto"/>
              <w:jc w:val="center"/>
              <w:rPr>
                <w:rFonts w:eastAsia="Times New Roman" w:cs="Times New Roman"/>
                <w:sz w:val="24"/>
                <w:szCs w:val="24"/>
              </w:rPr>
            </w:pPr>
            <w:r>
              <w:rPr>
                <w:rFonts w:eastAsia="Times New Roman" w:cs="Times New Roman"/>
                <w:b/>
                <w:bCs/>
                <w:noProof/>
                <w:color w:val="000000"/>
                <w:sz w:val="28"/>
                <w:szCs w:val="28"/>
              </w:rPr>
              <mc:AlternateContent>
                <mc:Choice Requires="wps">
                  <w:drawing>
                    <wp:anchor distT="0" distB="0" distL="114300" distR="114300" simplePos="0" relativeHeight="251660288" behindDoc="0" locked="0" layoutInCell="1" allowOverlap="1">
                      <wp:simplePos x="0" y="0"/>
                      <wp:positionH relativeFrom="column">
                        <wp:posOffset>759459</wp:posOffset>
                      </wp:positionH>
                      <wp:positionV relativeFrom="paragraph">
                        <wp:posOffset>213783</wp:posOffset>
                      </wp:positionV>
                      <wp:extent cx="1964267" cy="8467"/>
                      <wp:effectExtent l="0" t="0" r="36195" b="29845"/>
                      <wp:wrapNone/>
                      <wp:docPr id="2" name="Straight Connector 2"/>
                      <wp:cNvGraphicFramePr/>
                      <a:graphic xmlns:a="http://schemas.openxmlformats.org/drawingml/2006/main">
                        <a:graphicData uri="http://schemas.microsoft.com/office/word/2010/wordprocessingShape">
                          <wps:wsp>
                            <wps:cNvCnPr/>
                            <wps:spPr>
                              <a:xfrm flipV="1">
                                <a:off x="0" y="0"/>
                                <a:ext cx="1964267" cy="846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59.8pt,16.85pt" to="214.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h6wQEAANADAAAOAAAAZHJzL2Uyb0RvYy54bWysU02P0zAQvSPxHyzfadpoVZao6R66gguC&#10;imW5e51xY8lfGpsm/feMnTQgQEKs9mL54703814mu7vRGnYGjNq7lm9Wa87ASd9pd2r549f3b245&#10;i0m4ThjvoOUXiPxu//rVbggN1L73pgNkJOJiM4SW9ymFpqqi7MGKuPIBHD0qj1YkOuKp6lAMpG5N&#10;Va/X22rw2AX0EmKk2/vpke+LvlIg02elIiRmWk69pbJiWZ/yWu13ojmhCL2WcxviGV1YoR0VXaTu&#10;RRLsO+o/pKyW6KNXaSW9rbxSWkLxQG4269/cPPQiQPFC4cSwxBRfTlZ+Oh+R6a7lNWdOWPpEDwmF&#10;PvWJHbxzFKBHVuechhAbgh/cEedTDEfMpkeFlimjwzcagRIDGWNjSfmypAxjYpIuN++2N/X2LWeS&#10;3m5vaEdy1aSS1QLG9AG8ZXnTcqNdzkA04vwxpgl6hRAvdzX1UXbpYiCDjfsCinzleoVdJgoOBtlZ&#10;0CwIKcGlzVy6oDNNaWMW4vrfxBmfqVCm7X/IC6NU9i4tZKudx79VT+O1ZTXhrwlMvnMET767lC9U&#10;oqGxKeHOI57n8tdzof/8Efc/AAAA//8DAFBLAwQUAAYACAAAACEAtRS/Yd8AAAAJAQAADwAAAGRy&#10;cy9kb3ducmV2LnhtbEyPwU7DMAyG70i8Q2QkLoil62BspemEEHAYpw2Q4OY2pq3WOFOTdeXtZ05w&#10;/O1Pvz/nq9F1aqA+tJ4NTCcJKOLK25ZrA+9vz9cLUCEiW+w8k4EfCrAqzs9yzKw/8oaGbayVlHDI&#10;0EAT4z7TOlQNOQwTvyeW3bfvHUaJfa1tj0cpd51Ok2SuHbYsFxrc02ND1W57cAa+gg9PH+tyeNlt&#10;1iNevcb0s7LGXF6MD/egIo3xD4ZffVGHQpxKf2AbVCd5upwLamA2uwMlwE26WIIqZXCbgC5y/f+D&#10;4gQAAP//AwBQSwECLQAUAAYACAAAACEAtoM4kv4AAADhAQAAEwAAAAAAAAAAAAAAAAAAAAAAW0Nv&#10;bnRlbnRfVHlwZXNdLnhtbFBLAQItABQABgAIAAAAIQA4/SH/1gAAAJQBAAALAAAAAAAAAAAAAAAA&#10;AC8BAABfcmVscy8ucmVsc1BLAQItABQABgAIAAAAIQBml+h6wQEAANADAAAOAAAAAAAAAAAAAAAA&#10;AC4CAABkcnMvZTJvRG9jLnhtbFBLAQItABQABgAIAAAAIQC1FL9h3wAAAAkBAAAPAAAAAAAAAAAA&#10;AAAAABsEAABkcnMvZG93bnJldi54bWxQSwUGAAAAAAQABADzAAAAJwUAAAAA&#10;" strokecolor="#4472c4 [3204]" strokeweight=".5pt">
                      <v:stroke joinstyle="miter"/>
                    </v:line>
                  </w:pict>
                </mc:Fallback>
              </mc:AlternateContent>
            </w:r>
            <w:r>
              <w:rPr>
                <w:rFonts w:eastAsia="Times New Roman" w:cs="Times New Roman"/>
                <w:b/>
                <w:bCs/>
                <w:color w:val="000000"/>
                <w:sz w:val="28"/>
                <w:szCs w:val="28"/>
              </w:rPr>
              <w:t>Độc lập - Tự do - Hạnh phúc</w:t>
            </w:r>
          </w:p>
        </w:tc>
      </w:tr>
      <w:tr w:rsidR="00033843">
        <w:tc>
          <w:tcPr>
            <w:tcW w:w="5387" w:type="dxa"/>
            <w:tcMar>
              <w:top w:w="0" w:type="dxa"/>
              <w:left w:w="108" w:type="dxa"/>
              <w:bottom w:w="0" w:type="dxa"/>
              <w:right w:w="108" w:type="dxa"/>
            </w:tcMar>
            <w:hideMark/>
          </w:tcPr>
          <w:p w:rsidR="00033843" w:rsidRDefault="00033843">
            <w:pPr>
              <w:spacing w:after="0" w:line="240" w:lineRule="auto"/>
              <w:jc w:val="left"/>
              <w:rPr>
                <w:rFonts w:eastAsia="Times New Roman" w:cs="Times New Roman"/>
                <w:sz w:val="24"/>
                <w:szCs w:val="24"/>
              </w:rPr>
            </w:pPr>
          </w:p>
        </w:tc>
        <w:tc>
          <w:tcPr>
            <w:tcW w:w="5670" w:type="dxa"/>
            <w:tcMar>
              <w:top w:w="0" w:type="dxa"/>
              <w:left w:w="108" w:type="dxa"/>
              <w:bottom w:w="0" w:type="dxa"/>
              <w:right w:w="108" w:type="dxa"/>
            </w:tcMar>
            <w:hideMark/>
          </w:tcPr>
          <w:p w:rsidR="00033843" w:rsidRDefault="00033843">
            <w:pPr>
              <w:spacing w:after="0" w:line="240" w:lineRule="auto"/>
              <w:jc w:val="left"/>
              <w:rPr>
                <w:rFonts w:eastAsia="Times New Roman" w:cs="Times New Roman"/>
                <w:sz w:val="24"/>
                <w:szCs w:val="24"/>
              </w:rPr>
            </w:pPr>
          </w:p>
        </w:tc>
      </w:tr>
      <w:tr w:rsidR="00033843">
        <w:tc>
          <w:tcPr>
            <w:tcW w:w="5387" w:type="dxa"/>
            <w:tcMar>
              <w:top w:w="0" w:type="dxa"/>
              <w:left w:w="108" w:type="dxa"/>
              <w:bottom w:w="0" w:type="dxa"/>
              <w:right w:w="108" w:type="dxa"/>
            </w:tcMar>
            <w:hideMark/>
          </w:tcPr>
          <w:p w:rsidR="00033843" w:rsidRDefault="005432D5">
            <w:pPr>
              <w:spacing w:after="0" w:line="240" w:lineRule="auto"/>
              <w:jc w:val="center"/>
              <w:rPr>
                <w:rFonts w:eastAsia="Times New Roman" w:cs="Times New Roman"/>
                <w:sz w:val="24"/>
                <w:szCs w:val="24"/>
              </w:rPr>
            </w:pPr>
            <w:r>
              <w:rPr>
                <w:rFonts w:eastAsia="Times New Roman" w:cs="Times New Roman"/>
                <w:color w:val="000000"/>
                <w:sz w:val="28"/>
                <w:szCs w:val="28"/>
              </w:rPr>
              <w:t>Số:    /QĐ- THPT HLK</w:t>
            </w:r>
          </w:p>
        </w:tc>
        <w:tc>
          <w:tcPr>
            <w:tcW w:w="5670" w:type="dxa"/>
            <w:tcMar>
              <w:top w:w="0" w:type="dxa"/>
              <w:left w:w="108" w:type="dxa"/>
              <w:bottom w:w="0" w:type="dxa"/>
              <w:right w:w="108" w:type="dxa"/>
            </w:tcMar>
            <w:hideMark/>
          </w:tcPr>
          <w:p w:rsidR="00033843" w:rsidRDefault="005432D5">
            <w:pPr>
              <w:spacing w:after="0" w:line="240" w:lineRule="auto"/>
              <w:jc w:val="center"/>
              <w:rPr>
                <w:rFonts w:eastAsia="Times New Roman" w:cs="Times New Roman"/>
                <w:sz w:val="24"/>
                <w:szCs w:val="24"/>
              </w:rPr>
            </w:pPr>
            <w:r>
              <w:rPr>
                <w:rFonts w:eastAsia="Times New Roman" w:cs="Times New Roman"/>
                <w:i/>
                <w:iCs/>
                <w:color w:val="000000"/>
                <w:sz w:val="27"/>
                <w:szCs w:val="27"/>
              </w:rPr>
              <w:t>Hà Trung, ngày 15 tháng 9  năm 2023</w:t>
            </w:r>
          </w:p>
        </w:tc>
      </w:tr>
    </w:tbl>
    <w:p w:rsidR="00033843" w:rsidRDefault="005432D5">
      <w:pPr>
        <w:spacing w:before="120" w:after="0" w:line="240" w:lineRule="auto"/>
        <w:ind w:left="720" w:firstLine="720"/>
        <w:outlineLvl w:val="0"/>
        <w:rPr>
          <w:rFonts w:eastAsia="Times New Roman" w:cs="Times New Roman"/>
          <w:b/>
          <w:bCs/>
          <w:color w:val="000000"/>
          <w:kern w:val="36"/>
          <w:sz w:val="23"/>
          <w:szCs w:val="23"/>
        </w:rPr>
      </w:pPr>
      <w:r>
        <w:rPr>
          <w:rFonts w:eastAsia="Times New Roman" w:cs="Times New Roman"/>
          <w:b/>
          <w:bCs/>
          <w:color w:val="000000"/>
          <w:kern w:val="36"/>
          <w:sz w:val="23"/>
          <w:szCs w:val="23"/>
        </w:rPr>
        <w:t xml:space="preserve"> </w:t>
      </w:r>
      <w:r>
        <w:rPr>
          <w:rFonts w:eastAsia="Times New Roman" w:cs="Times New Roman"/>
          <w:b/>
          <w:bCs/>
          <w:color w:val="000000"/>
          <w:kern w:val="36"/>
          <w:sz w:val="23"/>
          <w:szCs w:val="23"/>
        </w:rPr>
        <w:tab/>
      </w:r>
      <w:r>
        <w:rPr>
          <w:rFonts w:eastAsia="Times New Roman" w:cs="Times New Roman"/>
          <w:b/>
          <w:bCs/>
          <w:color w:val="000000"/>
          <w:kern w:val="36"/>
          <w:sz w:val="23"/>
          <w:szCs w:val="23"/>
        </w:rPr>
        <w:tab/>
      </w:r>
      <w:r>
        <w:rPr>
          <w:rFonts w:eastAsia="Times New Roman" w:cs="Times New Roman"/>
          <w:b/>
          <w:bCs/>
          <w:color w:val="000000"/>
          <w:kern w:val="36"/>
          <w:sz w:val="23"/>
          <w:szCs w:val="23"/>
        </w:rPr>
        <w:tab/>
        <w:t> </w:t>
      </w:r>
    </w:p>
    <w:p w:rsidR="00033843" w:rsidRDefault="005432D5">
      <w:pPr>
        <w:spacing w:after="0" w:line="240" w:lineRule="auto"/>
        <w:jc w:val="center"/>
        <w:outlineLvl w:val="0"/>
        <w:rPr>
          <w:rFonts w:eastAsia="Times New Roman" w:cs="Times New Roman"/>
          <w:b/>
          <w:bCs/>
          <w:kern w:val="36"/>
          <w:sz w:val="48"/>
          <w:szCs w:val="48"/>
        </w:rPr>
      </w:pPr>
      <w:r>
        <w:rPr>
          <w:rFonts w:eastAsia="Times New Roman" w:cs="Times New Roman"/>
          <w:b/>
          <w:bCs/>
          <w:color w:val="000000"/>
          <w:kern w:val="36"/>
          <w:sz w:val="28"/>
          <w:szCs w:val="28"/>
        </w:rPr>
        <w:t>QUYẾT ĐỊNH</w:t>
      </w:r>
    </w:p>
    <w:p w:rsidR="00033843" w:rsidRDefault="005432D5">
      <w:pPr>
        <w:spacing w:after="0" w:line="240" w:lineRule="auto"/>
        <w:jc w:val="center"/>
        <w:outlineLvl w:val="3"/>
        <w:rPr>
          <w:rFonts w:eastAsia="Times New Roman" w:cs="Times New Roman"/>
          <w:b/>
          <w:bCs/>
          <w:sz w:val="24"/>
          <w:szCs w:val="24"/>
        </w:rPr>
      </w:pPr>
      <w:r>
        <w:rPr>
          <w:rFonts w:eastAsia="Times New Roman" w:cs="Times New Roman"/>
          <w:b/>
          <w:bCs/>
          <w:color w:val="000000"/>
          <w:sz w:val="28"/>
          <w:szCs w:val="28"/>
        </w:rPr>
        <w:t>Về việc công bố công khai cam kết và các điều kiện đảm bảo chất lượng giáo dục năm học 202</w:t>
      </w:r>
      <w:r w:rsidR="00F20A08">
        <w:rPr>
          <w:rFonts w:eastAsia="Times New Roman" w:cs="Times New Roman"/>
          <w:b/>
          <w:bCs/>
          <w:color w:val="000000"/>
          <w:sz w:val="28"/>
          <w:szCs w:val="28"/>
        </w:rPr>
        <w:t xml:space="preserve">3 </w:t>
      </w:r>
      <w:r>
        <w:rPr>
          <w:rFonts w:eastAsia="Times New Roman" w:cs="Times New Roman"/>
          <w:b/>
          <w:bCs/>
          <w:color w:val="000000"/>
          <w:sz w:val="28"/>
          <w:szCs w:val="28"/>
        </w:rPr>
        <w:t>-</w:t>
      </w:r>
      <w:r w:rsidR="00F20A08">
        <w:rPr>
          <w:rFonts w:eastAsia="Times New Roman" w:cs="Times New Roman"/>
          <w:b/>
          <w:bCs/>
          <w:color w:val="000000"/>
          <w:sz w:val="28"/>
          <w:szCs w:val="28"/>
        </w:rPr>
        <w:t xml:space="preserve"> </w:t>
      </w:r>
      <w:r>
        <w:rPr>
          <w:rFonts w:eastAsia="Times New Roman" w:cs="Times New Roman"/>
          <w:b/>
          <w:bCs/>
          <w:color w:val="000000"/>
          <w:sz w:val="28"/>
          <w:szCs w:val="28"/>
        </w:rPr>
        <w:t>202</w:t>
      </w:r>
      <w:r w:rsidR="00F20A08">
        <w:rPr>
          <w:rFonts w:eastAsia="Times New Roman" w:cs="Times New Roman"/>
          <w:b/>
          <w:bCs/>
          <w:color w:val="000000"/>
          <w:sz w:val="28"/>
          <w:szCs w:val="28"/>
        </w:rPr>
        <w:t>4</w:t>
      </w:r>
      <w:r>
        <w:rPr>
          <w:rFonts w:eastAsia="Times New Roman" w:cs="Times New Roman"/>
          <w:b/>
          <w:bCs/>
          <w:sz w:val="24"/>
          <w:szCs w:val="24"/>
        </w:rPr>
        <w:t xml:space="preserve"> </w:t>
      </w:r>
      <w:r>
        <w:rPr>
          <w:rFonts w:eastAsia="Times New Roman" w:cs="Times New Roman"/>
          <w:b/>
          <w:bCs/>
          <w:color w:val="000000"/>
          <w:sz w:val="28"/>
          <w:szCs w:val="28"/>
        </w:rPr>
        <w:t>của trường THPT Hoàng Lệ Kha</w:t>
      </w:r>
    </w:p>
    <w:p w:rsidR="00033843" w:rsidRDefault="00033843">
      <w:pPr>
        <w:spacing w:after="0" w:line="240" w:lineRule="auto"/>
        <w:jc w:val="left"/>
        <w:rPr>
          <w:rFonts w:eastAsia="Times New Roman" w:cs="Times New Roman"/>
          <w:sz w:val="24"/>
          <w:szCs w:val="24"/>
        </w:rPr>
      </w:pPr>
    </w:p>
    <w:p w:rsidR="00033843" w:rsidRDefault="005432D5">
      <w:pPr>
        <w:spacing w:before="60" w:after="0" w:line="240" w:lineRule="auto"/>
        <w:jc w:val="center"/>
        <w:rPr>
          <w:rFonts w:eastAsia="Times New Roman" w:cs="Times New Roman"/>
          <w:sz w:val="24"/>
          <w:szCs w:val="24"/>
        </w:rPr>
      </w:pPr>
      <w:r>
        <w:rPr>
          <w:rFonts w:eastAsia="Times New Roman" w:cs="Times New Roman"/>
          <w:b/>
          <w:bCs/>
          <w:color w:val="000000"/>
          <w:sz w:val="28"/>
          <w:szCs w:val="28"/>
        </w:rPr>
        <w:t>HIỆU TRƯỞNG TRƯỜNG THPT HOÀNG LỆ KHA</w:t>
      </w:r>
    </w:p>
    <w:p w:rsidR="00033843" w:rsidRDefault="005432D5">
      <w:pPr>
        <w:spacing w:before="60" w:after="0" w:line="240" w:lineRule="auto"/>
        <w:rPr>
          <w:rFonts w:eastAsia="Times New Roman" w:cs="Times New Roman"/>
          <w:i/>
          <w:iCs/>
          <w:color w:val="000000"/>
          <w:sz w:val="28"/>
          <w:szCs w:val="28"/>
        </w:rPr>
      </w:pPr>
      <w:r>
        <w:rPr>
          <w:rFonts w:eastAsia="Times New Roman" w:cs="Times New Roman"/>
          <w:i/>
          <w:iCs/>
          <w:color w:val="000000"/>
          <w:sz w:val="28"/>
          <w:szCs w:val="28"/>
        </w:rPr>
        <w:tab/>
        <w:t xml:space="preserve">Căm cứ Thông tư 36/2017/TT-BGDĐT ngày 28 tháng 12 năm 2017 của Bộ trưởng Bộ Giáo dục và Đào tạo về công khai đối với cơ sở giáo dục thuộc hệ thống giáo dục quốc dân. </w:t>
      </w:r>
    </w:p>
    <w:p w:rsidR="00033843" w:rsidRDefault="005432D5">
      <w:pPr>
        <w:spacing w:before="60" w:after="0" w:line="240" w:lineRule="auto"/>
        <w:ind w:firstLine="720"/>
        <w:rPr>
          <w:rFonts w:eastAsia="Times New Roman" w:cs="Times New Roman"/>
          <w:i/>
          <w:iCs/>
          <w:color w:val="000000"/>
          <w:sz w:val="28"/>
          <w:szCs w:val="28"/>
        </w:rPr>
      </w:pPr>
      <w:r>
        <w:rPr>
          <w:rFonts w:eastAsia="Times New Roman" w:cs="Times New Roman"/>
          <w:i/>
          <w:iCs/>
          <w:color w:val="000000"/>
          <w:sz w:val="28"/>
          <w:szCs w:val="28"/>
        </w:rPr>
        <w:t>Căn cứ Quyết định số 08/2022/QĐ-UBN</w:t>
      </w:r>
      <w:bookmarkStart w:id="0" w:name="_GoBack"/>
      <w:bookmarkEnd w:id="0"/>
      <w:r>
        <w:rPr>
          <w:rFonts w:eastAsia="Times New Roman" w:cs="Times New Roman"/>
          <w:i/>
          <w:iCs/>
          <w:color w:val="000000"/>
          <w:sz w:val="28"/>
          <w:szCs w:val="28"/>
        </w:rPr>
        <w:t>D ngày 22/02/2022 của UBND tỉnh Thanh Hoá ban hành quy định về phân công, phân cấp quản lý tổ chức bộ máy, biên chế và cán bộ, công chức, viên chức thuộc UBND tỉnh Thanh Hóa quản lý;   </w:t>
      </w:r>
    </w:p>
    <w:p w:rsidR="00033843" w:rsidRDefault="005432D5">
      <w:pPr>
        <w:spacing w:before="60" w:after="0" w:line="240" w:lineRule="auto"/>
        <w:ind w:firstLine="720"/>
        <w:rPr>
          <w:rFonts w:eastAsia="Times New Roman" w:cs="Times New Roman"/>
          <w:i/>
          <w:iCs/>
          <w:sz w:val="28"/>
          <w:szCs w:val="28"/>
        </w:rPr>
      </w:pPr>
      <w:r>
        <w:rPr>
          <w:rFonts w:eastAsia="Times New Roman" w:cs="Times New Roman"/>
          <w:i/>
          <w:iCs/>
          <w:sz w:val="28"/>
          <w:szCs w:val="28"/>
        </w:rPr>
        <w:t>Căn cứ Quyết định số 2457/QĐ-BGDĐT ngày 23/8/2023 của Bộ trưởng Bộ Giáo dục và Đào tạo Ban hành kế hoạch nhiệm vụ, giải pháp trọng tâm năm học 2023-2024 của ngành giáo dục;</w:t>
      </w:r>
    </w:p>
    <w:p w:rsidR="00033843" w:rsidRDefault="005432D5">
      <w:pPr>
        <w:spacing w:before="60" w:after="0" w:line="240" w:lineRule="auto"/>
        <w:ind w:firstLine="720"/>
        <w:rPr>
          <w:rFonts w:eastAsia="Times New Roman" w:cs="Times New Roman"/>
          <w:sz w:val="24"/>
          <w:szCs w:val="24"/>
        </w:rPr>
      </w:pPr>
      <w:r>
        <w:rPr>
          <w:rFonts w:eastAsia="Times New Roman" w:cs="Times New Roman"/>
          <w:i/>
          <w:iCs/>
          <w:sz w:val="28"/>
          <w:szCs w:val="28"/>
        </w:rPr>
        <w:t>Căn cứ công văn số 3899/BGDĐT-GDTrH ngày 03 tháng 8 năm 2023 về hướng dẫn thực hiện nhiệm vụ giáo dục trung học năm học 2023-2024.</w:t>
      </w:r>
    </w:p>
    <w:p w:rsidR="00033843" w:rsidRDefault="005432D5">
      <w:pPr>
        <w:spacing w:before="60" w:after="0" w:line="240" w:lineRule="auto"/>
        <w:ind w:firstLine="720"/>
        <w:rPr>
          <w:rFonts w:eastAsia="Times New Roman" w:cs="Times New Roman"/>
          <w:sz w:val="24"/>
          <w:szCs w:val="24"/>
        </w:rPr>
      </w:pPr>
      <w:r>
        <w:rPr>
          <w:rFonts w:eastAsia="Times New Roman" w:cs="Times New Roman"/>
          <w:i/>
          <w:iCs/>
          <w:sz w:val="28"/>
          <w:szCs w:val="28"/>
        </w:rPr>
        <w:t>Căn cứ Quyết định số 2895/QĐ-UBND ngày 15/8/2023 của Chủ tịch UBND tỉnh về việc ban hành Kế hoạch thời gian năm học 2023-2024 đối voăis giáo dục mầm non, giáo dục phổ thông và giáo  dục thường xuyên tỉnh Thanh Hoá;</w:t>
      </w:r>
    </w:p>
    <w:p w:rsidR="00033843" w:rsidRDefault="005432D5">
      <w:pPr>
        <w:spacing w:before="60" w:after="0" w:line="240" w:lineRule="auto"/>
        <w:ind w:firstLine="720"/>
        <w:rPr>
          <w:rFonts w:eastAsia="Times New Roman" w:cs="Times New Roman"/>
          <w:sz w:val="24"/>
          <w:szCs w:val="24"/>
        </w:rPr>
      </w:pPr>
      <w:r>
        <w:rPr>
          <w:rFonts w:eastAsia="Times New Roman" w:cs="Times New Roman"/>
          <w:i/>
          <w:iCs/>
          <w:sz w:val="28"/>
          <w:szCs w:val="28"/>
        </w:rPr>
        <w:t xml:space="preserve"> Căn cứ Quyết định: 1895/QĐ-UBND tỉnh Thanh Hoá về việc ban hành kế hoạch phát triển sự nghiệp giáo dục tỉnh Thanh Hoá năm học 2023-2024</w:t>
      </w:r>
    </w:p>
    <w:p w:rsidR="00033843" w:rsidRDefault="00033843">
      <w:pPr>
        <w:spacing w:after="0" w:line="240" w:lineRule="auto"/>
        <w:jc w:val="left"/>
        <w:rPr>
          <w:rFonts w:eastAsia="Times New Roman" w:cs="Times New Roman"/>
          <w:sz w:val="24"/>
          <w:szCs w:val="24"/>
        </w:rPr>
      </w:pPr>
    </w:p>
    <w:p w:rsidR="00033843" w:rsidRDefault="005432D5">
      <w:pPr>
        <w:spacing w:after="0" w:line="240" w:lineRule="auto"/>
        <w:jc w:val="center"/>
        <w:rPr>
          <w:rFonts w:eastAsia="Times New Roman" w:cs="Times New Roman"/>
          <w:sz w:val="24"/>
          <w:szCs w:val="24"/>
        </w:rPr>
      </w:pPr>
      <w:r>
        <w:rPr>
          <w:rFonts w:eastAsia="Times New Roman" w:cs="Times New Roman"/>
          <w:b/>
          <w:bCs/>
          <w:color w:val="000000"/>
          <w:sz w:val="28"/>
          <w:szCs w:val="28"/>
        </w:rPr>
        <w:t>QUYẾT ĐỊNH: </w:t>
      </w:r>
    </w:p>
    <w:p w:rsidR="00033843" w:rsidRDefault="005432D5">
      <w:pPr>
        <w:spacing w:before="60" w:after="0" w:line="240" w:lineRule="auto"/>
        <w:ind w:firstLine="720"/>
        <w:rPr>
          <w:rFonts w:eastAsia="Times New Roman" w:cs="Times New Roman"/>
          <w:sz w:val="24"/>
          <w:szCs w:val="24"/>
        </w:rPr>
      </w:pPr>
      <w:r>
        <w:rPr>
          <w:rFonts w:eastAsia="Times New Roman" w:cs="Times New Roman"/>
          <w:b/>
          <w:bCs/>
          <w:color w:val="000000"/>
          <w:sz w:val="28"/>
          <w:szCs w:val="28"/>
        </w:rPr>
        <w:t>Điều 1</w:t>
      </w:r>
      <w:r>
        <w:rPr>
          <w:rFonts w:eastAsia="Times New Roman" w:cs="Times New Roman"/>
          <w:color w:val="000000"/>
          <w:sz w:val="28"/>
          <w:szCs w:val="28"/>
        </w:rPr>
        <w:t xml:space="preserve">. Công khai cam kết chất lượng và các điều kiện đảm bảo chất lượng giáo dục trường THPT Hoàng Lệ Kha năm học 2023-2024 có các văn bản kèm theo. </w:t>
      </w:r>
    </w:p>
    <w:p w:rsidR="00033843" w:rsidRDefault="005432D5">
      <w:pPr>
        <w:spacing w:before="60" w:after="0" w:line="240" w:lineRule="auto"/>
        <w:ind w:right="43" w:firstLine="720"/>
        <w:rPr>
          <w:rFonts w:eastAsia="Times New Roman" w:cs="Times New Roman"/>
          <w:color w:val="000000"/>
          <w:sz w:val="28"/>
          <w:szCs w:val="28"/>
        </w:rPr>
      </w:pPr>
      <w:r>
        <w:rPr>
          <w:rFonts w:eastAsia="Times New Roman" w:cs="Times New Roman"/>
          <w:b/>
          <w:bCs/>
          <w:color w:val="000000"/>
          <w:sz w:val="28"/>
          <w:szCs w:val="28"/>
        </w:rPr>
        <w:t>Điều 2.</w:t>
      </w:r>
      <w:r>
        <w:rPr>
          <w:rFonts w:eastAsia="Times New Roman" w:cs="Times New Roman"/>
          <w:b/>
          <w:bCs/>
          <w:i/>
          <w:iCs/>
          <w:color w:val="000000"/>
          <w:sz w:val="28"/>
          <w:szCs w:val="28"/>
        </w:rPr>
        <w:t xml:space="preserve"> </w:t>
      </w:r>
      <w:r>
        <w:rPr>
          <w:rFonts w:eastAsia="Times New Roman" w:cs="Times New Roman"/>
          <w:color w:val="000000"/>
          <w:sz w:val="28"/>
          <w:szCs w:val="28"/>
        </w:rPr>
        <w:t>Giao Bộ phận CNTT của nhà trường công bố trên trang thông tin điện tử của nhà trường.</w:t>
      </w:r>
    </w:p>
    <w:p w:rsidR="00033843" w:rsidRDefault="005432D5">
      <w:pPr>
        <w:spacing w:before="60" w:after="0" w:line="240" w:lineRule="auto"/>
        <w:ind w:right="43" w:firstLine="720"/>
        <w:rPr>
          <w:rFonts w:eastAsia="Times New Roman" w:cs="Times New Roman"/>
          <w:sz w:val="24"/>
          <w:szCs w:val="24"/>
        </w:rPr>
      </w:pPr>
      <w:r>
        <w:rPr>
          <w:rFonts w:eastAsia="Times New Roman" w:cs="Times New Roman"/>
          <w:color w:val="000000"/>
          <w:sz w:val="28"/>
          <w:szCs w:val="28"/>
        </w:rPr>
        <w:t>Giao Ban giám hiệu nhà trường tổ chức thực hiện đảm bảo chất lượng giáo dục nhà trường như cam kết.</w:t>
      </w:r>
    </w:p>
    <w:p w:rsidR="00033843" w:rsidRDefault="005432D5">
      <w:pPr>
        <w:spacing w:before="60" w:after="0" w:line="240" w:lineRule="auto"/>
        <w:ind w:firstLine="720"/>
        <w:rPr>
          <w:rFonts w:eastAsia="Times New Roman" w:cs="Times New Roman"/>
          <w:color w:val="000000"/>
          <w:sz w:val="28"/>
          <w:szCs w:val="28"/>
        </w:rPr>
      </w:pPr>
      <w:r>
        <w:rPr>
          <w:rFonts w:eastAsia="Times New Roman" w:cs="Times New Roman"/>
          <w:b/>
          <w:bCs/>
          <w:color w:val="000000"/>
          <w:sz w:val="28"/>
          <w:szCs w:val="28"/>
        </w:rPr>
        <w:t>Điều 3.</w:t>
      </w:r>
      <w:r>
        <w:rPr>
          <w:rFonts w:eastAsia="Times New Roman" w:cs="Times New Roman"/>
          <w:color w:val="000000"/>
          <w:sz w:val="28"/>
          <w:szCs w:val="28"/>
        </w:rPr>
        <w:t xml:space="preserve"> Ban giám hiệu nhà trường; tổ trưởng chuyên môn, các cá nhân cán bộ, giáo viên, nhân viên thi hành Quyết định này./.</w:t>
      </w:r>
    </w:p>
    <w:p w:rsidR="00033843" w:rsidRDefault="005432D5">
      <w:pPr>
        <w:spacing w:after="0" w:line="264" w:lineRule="auto"/>
        <w:ind w:firstLine="720"/>
        <w:rPr>
          <w:sz w:val="16"/>
          <w:szCs w:val="16"/>
        </w:rPr>
      </w:pPr>
      <w:r>
        <w:rPr>
          <w:sz w:val="16"/>
          <w:szCs w:val="16"/>
        </w:rPr>
        <w:t xml:space="preserve">  </w:t>
      </w:r>
    </w:p>
    <w:p w:rsidR="00033843" w:rsidRDefault="005432D5">
      <w:pPr>
        <w:spacing w:after="0" w:line="312" w:lineRule="auto"/>
        <w:rPr>
          <w:b/>
          <w:sz w:val="28"/>
          <w:szCs w:val="28"/>
        </w:rPr>
      </w:pPr>
      <w:r>
        <w:rPr>
          <w:b/>
          <w:i/>
          <w:szCs w:val="24"/>
        </w:rPr>
        <w:t xml:space="preserve">      Nơi nhận:</w:t>
      </w:r>
      <w:r>
        <w:rPr>
          <w:i/>
          <w:szCs w:val="24"/>
        </w:rPr>
        <w:t xml:space="preserve"> </w:t>
      </w:r>
      <w:r>
        <w:rPr>
          <w:i/>
          <w:szCs w:val="24"/>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Pr>
        <w:t>HIỆU TRƯỞNG</w:t>
      </w:r>
    </w:p>
    <w:p w:rsidR="00033843" w:rsidRDefault="005432D5">
      <w:pPr>
        <w:spacing w:after="0" w:line="240" w:lineRule="auto"/>
        <w:rPr>
          <w:sz w:val="22"/>
        </w:rPr>
      </w:pPr>
      <w:r>
        <w:rPr>
          <w:sz w:val="22"/>
        </w:rPr>
        <w:t xml:space="preserve">       - Như điều 3 (để thực hiện),</w:t>
      </w:r>
    </w:p>
    <w:p w:rsidR="00033843" w:rsidRDefault="005432D5">
      <w:pPr>
        <w:spacing w:after="0" w:line="240" w:lineRule="auto"/>
        <w:rPr>
          <w:sz w:val="22"/>
        </w:rPr>
      </w:pPr>
      <w:r>
        <w:rPr>
          <w:sz w:val="22"/>
        </w:rPr>
        <w:t xml:space="preserve">        - Lưu VT.         </w:t>
      </w:r>
    </w:p>
    <w:p w:rsidR="00033843" w:rsidRDefault="005432D5">
      <w:pPr>
        <w:spacing w:after="0" w:line="312" w:lineRule="auto"/>
        <w:rPr>
          <w:sz w:val="22"/>
        </w:rPr>
      </w:pPr>
      <w:r>
        <w:rPr>
          <w:b/>
          <w:sz w:val="28"/>
          <w:szCs w:val="28"/>
        </w:rPr>
        <w:lastRenderedPageBreak/>
        <w:t xml:space="preserve">                                                                                           Nguyễn Văn Xuân</w:t>
      </w:r>
    </w:p>
    <w:tbl>
      <w:tblPr>
        <w:tblW w:w="11211" w:type="dxa"/>
        <w:tblInd w:w="-567" w:type="dxa"/>
        <w:tblCellMar>
          <w:top w:w="15" w:type="dxa"/>
          <w:left w:w="15" w:type="dxa"/>
          <w:bottom w:w="15" w:type="dxa"/>
          <w:right w:w="15" w:type="dxa"/>
        </w:tblCellMar>
        <w:tblLook w:val="04A0" w:firstRow="1" w:lastRow="0" w:firstColumn="1" w:lastColumn="0" w:noHBand="0" w:noVBand="1"/>
      </w:tblPr>
      <w:tblGrid>
        <w:gridCol w:w="4678"/>
        <w:gridCol w:w="6533"/>
      </w:tblGrid>
      <w:tr w:rsidR="00033843">
        <w:tc>
          <w:tcPr>
            <w:tcW w:w="4678" w:type="dxa"/>
            <w:tcMar>
              <w:top w:w="0" w:type="dxa"/>
              <w:left w:w="108" w:type="dxa"/>
              <w:bottom w:w="0" w:type="dxa"/>
              <w:right w:w="108" w:type="dxa"/>
            </w:tcMar>
            <w:hideMark/>
          </w:tcPr>
          <w:p w:rsidR="00033843" w:rsidRDefault="005432D5">
            <w:pPr>
              <w:spacing w:after="0" w:line="240" w:lineRule="auto"/>
              <w:jc w:val="center"/>
              <w:rPr>
                <w:rFonts w:eastAsia="Times New Roman" w:cs="Times New Roman"/>
                <w:sz w:val="24"/>
                <w:szCs w:val="24"/>
              </w:rPr>
            </w:pPr>
            <w:bookmarkStart w:id="1" w:name="chuong_pl_9"/>
            <w:r>
              <w:rPr>
                <w:rFonts w:eastAsia="Times New Roman" w:cs="Times New Roman"/>
                <w:color w:val="000000"/>
                <w:szCs w:val="26"/>
              </w:rPr>
              <w:t>SỞ GD-ĐT THANH HÓA</w:t>
            </w:r>
          </w:p>
          <w:p w:rsidR="00033843" w:rsidRDefault="005432D5">
            <w:pPr>
              <w:spacing w:after="0" w:line="240" w:lineRule="auto"/>
              <w:jc w:val="center"/>
              <w:rPr>
                <w:rFonts w:eastAsia="Times New Roman" w:cs="Times New Roman"/>
                <w:sz w:val="24"/>
                <w:szCs w:val="24"/>
              </w:rPr>
            </w:pPr>
            <w:r>
              <w:rPr>
                <w:rFonts w:eastAsia="Times New Roman" w:cs="Times New Roman"/>
                <w:b/>
                <w:bCs/>
                <w:noProof/>
                <w:color w:val="000000"/>
                <w:szCs w:val="26"/>
              </w:rPr>
              <mc:AlternateContent>
                <mc:Choice Requires="wps">
                  <w:drawing>
                    <wp:anchor distT="0" distB="0" distL="114300" distR="114300" simplePos="0" relativeHeight="251663360" behindDoc="0" locked="0" layoutInCell="1" allowOverlap="1">
                      <wp:simplePos x="0" y="0"/>
                      <wp:positionH relativeFrom="column">
                        <wp:posOffset>415290</wp:posOffset>
                      </wp:positionH>
                      <wp:positionV relativeFrom="paragraph">
                        <wp:posOffset>195580</wp:posOffset>
                      </wp:positionV>
                      <wp:extent cx="1851660" cy="15240"/>
                      <wp:effectExtent l="0" t="0" r="34290" b="22860"/>
                      <wp:wrapNone/>
                      <wp:docPr id="3" name="Straight Connector 3"/>
                      <wp:cNvGraphicFramePr/>
                      <a:graphic xmlns:a="http://schemas.openxmlformats.org/drawingml/2006/main">
                        <a:graphicData uri="http://schemas.microsoft.com/office/word/2010/wordprocessingShape">
                          <wps:wsp>
                            <wps:cNvCnPr/>
                            <wps:spPr>
                              <a:xfrm flipV="1">
                                <a:off x="0" y="0"/>
                                <a:ext cx="185166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id="Straight Connector 3"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32.7pt,15.4pt" to="178.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bL2xAEAANEDAAAOAAAAZHJzL2Uyb0RvYy54bWysU02P0zAQvSPxHyzfaZIuW62ipnvoCi4I&#10;Kha4e51xY8lfGpsm/feMnTaLAAmB9mJl7Hlv5r2ZbO8na9gJMGrvOt6sas7ASd9rd+z41y/v3txx&#10;FpNwvTDeQcfPEPn97vWr7RhaWPvBmx6QEYmL7Rg6PqQU2qqKcgAr4soHcPSoPFqRKMRj1aMYid2a&#10;al3Xm2r02Af0EmKk24f5ke8Kv1Ig0yelIiRmOk69pXJiOZ/yWe22oj2iCIOWlzbEf3RhhXZUdKF6&#10;EEmw76h/o7Jaoo9epZX0tvJKaQlFA6lp6l/UPA4iQNFC5sSw2BRfjlZ+PB2Q6b7jN5w5YWlEjwmF&#10;Pg6J7b1zZKBHdpN9GkNsKX3vDniJYjhgFj0ptEwZHb7RChQbSBibisvnxWWYEpN02dzdNpsNDUPS&#10;W3O7flumUM00mS5gTO/BW5Y/Om60yyaIVpw+xESlKfWaQkFua26kfKWzgZxs3GdQJCwXLOiyUrA3&#10;yE6ClkFICS41WRjxlewMU9qYBVj/HXjJz1Ao6/Yv4AVRKnuXFrDVzuOfqqfp2rKa868OzLqzBU++&#10;P5cRFWtob4rCy47nxfw5LvDnP3H3AwAA//8DAFBLAwQUAAYACAAAACEA/e8XD94AAAAIAQAADwAA&#10;AGRycy9kb3ducmV2LnhtbEyPwU7DMBBE70j8g7VIXBB1SGhBIU6FEHAopxaQ4LaJlyRqvI5iNw1/&#10;z3KC245mNDuvWM+uVxONofNs4GqRgCKuve24MfD2+nR5CypEZIu9ZzLwTQHW5elJgbn1R97StIuN&#10;khIOORpoYxxyrUPdksOw8AOxeF9+dBhFjo22Ix6l3PU6TZKVdtixfGhxoIeW6v3u4Ax8Bh8e3zfV&#10;9Lzfbma8eInpR22NOT+b7+9ARZrjXxh+58t0KGVT5Q9sg+oNrJbXkjSQJUIgfra8EbZKjiwFXRb6&#10;P0D5AwAA//8DAFBLAQItABQABgAIAAAAIQC2gziS/gAAAOEBAAATAAAAAAAAAAAAAAAAAAAAAABb&#10;Q29udGVudF9UeXBlc10ueG1sUEsBAi0AFAAGAAgAAAAhADj9If/WAAAAlAEAAAsAAAAAAAAAAAAA&#10;AAAALwEAAF9yZWxzLy5yZWxzUEsBAi0AFAAGAAgAAAAhAN0BsvbEAQAA0QMAAA4AAAAAAAAAAAAA&#10;AAAALgIAAGRycy9lMm9Eb2MueG1sUEsBAi0AFAAGAAgAAAAhAP3vFw/eAAAACAEAAA8AAAAAAAAA&#10;AAAAAAAAHgQAAGRycy9kb3ducmV2LnhtbFBLBQYAAAAABAAEAPMAAAApBQAAAAA=&#10;" strokecolor="#4472c4 [3204]" strokeweight=".5pt">
                      <v:stroke joinstyle="miter"/>
                    </v:line>
                  </w:pict>
                </mc:Fallback>
              </mc:AlternateContent>
            </w:r>
            <w:r>
              <w:rPr>
                <w:rFonts w:eastAsia="Times New Roman" w:cs="Times New Roman"/>
                <w:b/>
                <w:bCs/>
                <w:color w:val="000000"/>
                <w:szCs w:val="26"/>
              </w:rPr>
              <w:t>TRƯỜNG THPT HOÀNG LỆ KHA</w:t>
            </w:r>
            <w:r>
              <w:rPr>
                <w:rFonts w:eastAsia="Times New Roman" w:cs="Times New Roman"/>
                <w:color w:val="000000"/>
                <w:sz w:val="16"/>
                <w:szCs w:val="16"/>
              </w:rPr>
              <w:t>.</w:t>
            </w:r>
          </w:p>
        </w:tc>
        <w:tc>
          <w:tcPr>
            <w:tcW w:w="0" w:type="auto"/>
            <w:tcMar>
              <w:top w:w="0" w:type="dxa"/>
              <w:left w:w="108" w:type="dxa"/>
              <w:bottom w:w="0" w:type="dxa"/>
              <w:right w:w="108" w:type="dxa"/>
            </w:tcMar>
            <w:hideMark/>
          </w:tcPr>
          <w:p w:rsidR="00033843" w:rsidRDefault="005432D5">
            <w:pPr>
              <w:spacing w:after="0" w:line="240" w:lineRule="auto"/>
              <w:jc w:val="center"/>
              <w:rPr>
                <w:rFonts w:eastAsia="Times New Roman" w:cs="Times New Roman"/>
                <w:sz w:val="24"/>
                <w:szCs w:val="24"/>
              </w:rPr>
            </w:pPr>
            <w:r>
              <w:rPr>
                <w:rFonts w:eastAsia="Times New Roman" w:cs="Times New Roman"/>
                <w:b/>
                <w:bCs/>
                <w:color w:val="000000"/>
                <w:szCs w:val="26"/>
              </w:rPr>
              <w:t>CỘNG HOÀ XÃ HỘI CHỦ NGHĨA VIỆT NAM</w:t>
            </w:r>
          </w:p>
          <w:p w:rsidR="00033843" w:rsidRDefault="005432D5">
            <w:pPr>
              <w:spacing w:after="0" w:line="240" w:lineRule="auto"/>
              <w:jc w:val="center"/>
              <w:rPr>
                <w:rFonts w:eastAsia="Times New Roman" w:cs="Times New Roman"/>
                <w:sz w:val="24"/>
                <w:szCs w:val="24"/>
              </w:rPr>
            </w:pPr>
            <w:r>
              <w:rPr>
                <w:rFonts w:eastAsia="Times New Roman" w:cs="Times New Roman"/>
                <w:b/>
                <w:bCs/>
                <w:color w:val="000000"/>
                <w:sz w:val="28"/>
                <w:szCs w:val="28"/>
              </w:rPr>
              <w:t>Độc lập - Tự do - Hạnh phúc</w:t>
            </w:r>
          </w:p>
        </w:tc>
      </w:tr>
      <w:tr w:rsidR="00033843">
        <w:tc>
          <w:tcPr>
            <w:tcW w:w="4678" w:type="dxa"/>
            <w:tcMar>
              <w:top w:w="0" w:type="dxa"/>
              <w:left w:w="108" w:type="dxa"/>
              <w:bottom w:w="0" w:type="dxa"/>
              <w:right w:w="108" w:type="dxa"/>
            </w:tcMar>
            <w:hideMark/>
          </w:tcPr>
          <w:p w:rsidR="00033843" w:rsidRDefault="00033843">
            <w:pPr>
              <w:spacing w:after="0" w:line="240" w:lineRule="auto"/>
              <w:jc w:val="left"/>
              <w:rPr>
                <w:rFonts w:eastAsia="Times New Roman" w:cs="Times New Roman"/>
                <w:sz w:val="24"/>
                <w:szCs w:val="24"/>
              </w:rPr>
            </w:pPr>
          </w:p>
        </w:tc>
        <w:tc>
          <w:tcPr>
            <w:tcW w:w="0" w:type="auto"/>
            <w:tcMar>
              <w:top w:w="0" w:type="dxa"/>
              <w:left w:w="108" w:type="dxa"/>
              <w:bottom w:w="0" w:type="dxa"/>
              <w:right w:w="108" w:type="dxa"/>
            </w:tcMar>
            <w:hideMark/>
          </w:tcPr>
          <w:p w:rsidR="00033843" w:rsidRDefault="005432D5">
            <w:pPr>
              <w:spacing w:before="240" w:after="0" w:line="240" w:lineRule="auto"/>
              <w:jc w:val="center"/>
              <w:rPr>
                <w:rFonts w:eastAsia="Times New Roman" w:cs="Times New Roman"/>
                <w:sz w:val="24"/>
                <w:szCs w:val="24"/>
              </w:rPr>
            </w:pPr>
            <w:r>
              <w:rPr>
                <w:rFonts w:eastAsia="Times New Roman" w:cs="Times New Roman"/>
                <w:b/>
                <w:bCs/>
                <w:noProof/>
                <w:color w:val="000000"/>
                <w:sz w:val="28"/>
                <w:szCs w:val="28"/>
              </w:rPr>
              <mc:AlternateContent>
                <mc:Choice Requires="wps">
                  <w:drawing>
                    <wp:anchor distT="0" distB="0" distL="114300" distR="114300" simplePos="0" relativeHeight="251662336" behindDoc="0" locked="0" layoutInCell="1" allowOverlap="1">
                      <wp:simplePos x="0" y="0"/>
                      <wp:positionH relativeFrom="column">
                        <wp:posOffset>956733</wp:posOffset>
                      </wp:positionH>
                      <wp:positionV relativeFrom="paragraph">
                        <wp:posOffset>13970</wp:posOffset>
                      </wp:positionV>
                      <wp:extent cx="211836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21183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5.35pt,1.1pt" to="242.1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ZS5uAEAAMMDAAAOAAAAZHJzL2Uyb0RvYy54bWysU8Fu2zAMvQ/YPwi6L46zoiiMOD2kaC/D&#10;FqzbB6gyFQuQRIHSEufvRymJO2wDhg270KLER/I90uv7yTtxAEoWQy/bxVIKCBoHG/a9/Prl8d2d&#10;FCmrMCiHAXp5giTvN2/frI+xgxWO6AYgwUlC6o6xl2POsWuapEfwKi0wQuBHg+RVZpf2zUDqyNm9&#10;a1bL5W1zRBoioYaU+Pbh/Cg3Nb8xoPMnYxJk4XrJveVqqdqXYpvNWnV7UnG0+tKG+ocuvLKBi86p&#10;HlRW4hvZX1J5qwkTmrzQ6Bs0xmqoHJhNu/yJzfOoIlQuLE6Ks0zp/6XVHw87Enbo5Y0UQXke0XMm&#10;ZfdjFlsMgQVEEjdFp2NMHYdvw44uXoo7KqQnQ758mY6YqranWVuYstB8uWrbu/e3PAJ9fWtegZFS&#10;fgL0ohx66WwotFWnDh9S5mIceg1hpzRyLl1P+eSgBLvwGQxT4WJtRdclgq0jcVA8fqU1hNwWKpyv&#10;RheYsc7NwOWfgZf4AoW6YH8DnhG1MoY8g70NSL+rnqdry+Ycf1XgzLtI8ILDqQ6lSsObUhletrqs&#10;4o9+hb/+e5vvAAAA//8DAFBLAwQUAAYACAAAACEA6sg81N0AAAAHAQAADwAAAGRycy9kb3ducmV2&#10;LnhtbEyOUUvDMBSF3wX/Q7iCby61Tjdq0zEG4hyM4SbMx6y5ttXmpiTZ2v17r77o48c5nPPls8G2&#10;4oQ+NI4U3I4SEEilMw1VCt52TzdTECFqMrp1hArOGGBWXF7kOjOup1c8bWMleIRCphXUMXaZlKGs&#10;0eowch0SZx/OWx0ZfSWN1z2P21amSfIgrW6IH2rd4aLG8mt7tArWfrlczFfnT9q8236frvabl+FZ&#10;qeurYf4IIuIQ/8rwo8/qULDTwR3JBNEy3ycTripIUxCcj6fjOxCHX5ZFLv/7F98AAAD//wMAUEsB&#10;Ai0AFAAGAAgAAAAhALaDOJL+AAAA4QEAABMAAAAAAAAAAAAAAAAAAAAAAFtDb250ZW50X1R5cGVz&#10;XS54bWxQSwECLQAUAAYACAAAACEAOP0h/9YAAACUAQAACwAAAAAAAAAAAAAAAAAvAQAAX3JlbHMv&#10;LnJlbHNQSwECLQAUAAYACAAAACEAjzGUubgBAADDAwAADgAAAAAAAAAAAAAAAAAuAgAAZHJzL2Uy&#10;b0RvYy54bWxQSwECLQAUAAYACAAAACEA6sg81N0AAAAHAQAADwAAAAAAAAAAAAAAAAASBAAAZHJz&#10;L2Rvd25yZXYueG1sUEsFBgAAAAAEAAQA8wAAABwFAAAAAA==&#10;" strokecolor="#4472c4 [3204]" strokeweight=".5pt">
                      <v:stroke joinstyle="miter"/>
                    </v:line>
                  </w:pict>
                </mc:Fallback>
              </mc:AlternateContent>
            </w:r>
            <w:r>
              <w:rPr>
                <w:rFonts w:eastAsia="Times New Roman" w:cs="Times New Roman"/>
                <w:i/>
                <w:iCs/>
                <w:color w:val="000000"/>
                <w:sz w:val="28"/>
                <w:szCs w:val="28"/>
              </w:rPr>
              <w:t>          Hà Trung, ngày 09 tháng  9  năm 2023</w:t>
            </w:r>
          </w:p>
        </w:tc>
      </w:tr>
    </w:tbl>
    <w:p w:rsidR="00033843" w:rsidRDefault="00033843">
      <w:pPr>
        <w:spacing w:after="0" w:line="240" w:lineRule="auto"/>
        <w:jc w:val="left"/>
        <w:rPr>
          <w:rFonts w:eastAsia="Times New Roman" w:cs="Times New Roman"/>
          <w:sz w:val="24"/>
          <w:szCs w:val="24"/>
        </w:rPr>
      </w:pPr>
    </w:p>
    <w:p w:rsidR="00033843" w:rsidRDefault="005432D5">
      <w:pPr>
        <w:shd w:val="clear" w:color="auto" w:fill="FFFFFF"/>
        <w:spacing w:after="0" w:line="234" w:lineRule="atLeast"/>
        <w:jc w:val="center"/>
        <w:rPr>
          <w:rFonts w:ascii="Arial" w:eastAsia="Times New Roman" w:hAnsi="Arial" w:cs="Arial"/>
          <w:color w:val="000000"/>
          <w:sz w:val="18"/>
          <w:szCs w:val="18"/>
        </w:rPr>
      </w:pPr>
      <w:bookmarkStart w:id="2" w:name="chuong_pl_9_name"/>
      <w:bookmarkEnd w:id="1"/>
      <w:r>
        <w:rPr>
          <w:rFonts w:ascii="Arial" w:eastAsia="Times New Roman" w:hAnsi="Arial" w:cs="Arial"/>
          <w:b/>
          <w:bCs/>
          <w:color w:val="000000"/>
          <w:sz w:val="18"/>
          <w:szCs w:val="18"/>
          <w:lang w:val="vi-VN"/>
        </w:rPr>
        <w:t>THÔNG BÁO</w:t>
      </w:r>
      <w:bookmarkEnd w:id="2"/>
    </w:p>
    <w:p w:rsidR="00033843" w:rsidRDefault="005432D5">
      <w:pPr>
        <w:shd w:val="clear" w:color="auto" w:fill="FFFFFF"/>
        <w:spacing w:after="0" w:line="234" w:lineRule="atLeast"/>
        <w:jc w:val="center"/>
        <w:rPr>
          <w:rFonts w:ascii="Arial" w:eastAsia="Times New Roman" w:hAnsi="Arial" w:cs="Arial"/>
          <w:b/>
          <w:bCs/>
          <w:color w:val="000000"/>
          <w:sz w:val="18"/>
          <w:szCs w:val="18"/>
        </w:rPr>
      </w:pPr>
      <w:bookmarkStart w:id="3" w:name="chuong_pl_9_name_name"/>
      <w:r>
        <w:rPr>
          <w:rFonts w:ascii="Arial" w:eastAsia="Times New Roman" w:hAnsi="Arial" w:cs="Arial"/>
          <w:b/>
          <w:bCs/>
          <w:color w:val="000000"/>
          <w:sz w:val="18"/>
          <w:szCs w:val="18"/>
          <w:lang w:val="vi-VN"/>
        </w:rPr>
        <w:t>Cam kết chất lượng giáo dục của trường trung học phổ thông, năm học</w:t>
      </w:r>
      <w:r>
        <w:rPr>
          <w:rFonts w:ascii="Arial" w:eastAsia="Times New Roman" w:hAnsi="Arial" w:cs="Arial"/>
          <w:b/>
          <w:bCs/>
          <w:color w:val="000000"/>
          <w:sz w:val="18"/>
          <w:szCs w:val="18"/>
        </w:rPr>
        <w:t xml:space="preserve"> 2023-202</w:t>
      </w:r>
      <w:bookmarkEnd w:id="3"/>
      <w:r>
        <w:rPr>
          <w:rFonts w:ascii="Arial" w:eastAsia="Times New Roman" w:hAnsi="Arial" w:cs="Arial"/>
          <w:b/>
          <w:bCs/>
          <w:color w:val="000000"/>
          <w:sz w:val="18"/>
          <w:szCs w:val="18"/>
        </w:rPr>
        <w:t>4.</w:t>
      </w:r>
    </w:p>
    <w:p w:rsidR="00033843" w:rsidRDefault="00033843">
      <w:pPr>
        <w:shd w:val="clear" w:color="auto" w:fill="FFFFFF"/>
        <w:spacing w:after="0" w:line="234" w:lineRule="atLeast"/>
        <w:jc w:val="center"/>
        <w:rPr>
          <w:rFonts w:ascii="Arial" w:eastAsia="Times New Roman" w:hAnsi="Arial" w:cs="Arial"/>
          <w:b/>
          <w:bCs/>
          <w:color w:val="000000"/>
          <w:sz w:val="18"/>
          <w:szCs w:val="18"/>
          <w:lang w:val="vi-VN"/>
        </w:rPr>
      </w:pPr>
    </w:p>
    <w:tbl>
      <w:tblPr>
        <w:tblW w:w="5011" w:type="pct"/>
        <w:tblCellSpacing w:w="0" w:type="dxa"/>
        <w:tblInd w:w="-10" w:type="dxa"/>
        <w:shd w:val="clear" w:color="auto" w:fill="FFFFFF"/>
        <w:tblCellMar>
          <w:left w:w="0" w:type="dxa"/>
          <w:right w:w="0" w:type="dxa"/>
        </w:tblCellMar>
        <w:tblLook w:val="04A0" w:firstRow="1" w:lastRow="0" w:firstColumn="1" w:lastColumn="0" w:noHBand="0" w:noVBand="1"/>
      </w:tblPr>
      <w:tblGrid>
        <w:gridCol w:w="9"/>
        <w:gridCol w:w="1044"/>
        <w:gridCol w:w="3649"/>
        <w:gridCol w:w="237"/>
        <w:gridCol w:w="1136"/>
        <w:gridCol w:w="1044"/>
        <w:gridCol w:w="1044"/>
        <w:gridCol w:w="1234"/>
        <w:gridCol w:w="8"/>
      </w:tblGrid>
      <w:tr w:rsidR="00033843">
        <w:trPr>
          <w:gridBefore w:val="1"/>
          <w:gridAfter w:val="1"/>
          <w:wBefore w:w="5" w:type="pct"/>
          <w:wAfter w:w="5" w:type="pct"/>
          <w:tblCellSpacing w:w="0" w:type="dxa"/>
        </w:trPr>
        <w:tc>
          <w:tcPr>
            <w:tcW w:w="555" w:type="pct"/>
            <w:vMerge w:val="restar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STT</w:t>
            </w:r>
          </w:p>
        </w:tc>
        <w:tc>
          <w:tcPr>
            <w:tcW w:w="2066" w:type="pct"/>
            <w:gridSpan w:val="2"/>
            <w:vMerge w:val="restar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N</w:t>
            </w:r>
            <w:r>
              <w:rPr>
                <w:rFonts w:ascii="Arial" w:eastAsia="Times New Roman" w:hAnsi="Arial" w:cs="Arial"/>
                <w:color w:val="000000"/>
                <w:sz w:val="18"/>
                <w:szCs w:val="18"/>
              </w:rPr>
              <w:t>ộ</w:t>
            </w:r>
            <w:r>
              <w:rPr>
                <w:rFonts w:ascii="Arial" w:eastAsia="Times New Roman" w:hAnsi="Arial" w:cs="Arial"/>
                <w:color w:val="000000"/>
                <w:sz w:val="18"/>
                <w:szCs w:val="18"/>
                <w:lang w:val="vi-VN"/>
              </w:rPr>
              <w:t>i dung</w:t>
            </w:r>
          </w:p>
        </w:tc>
        <w:tc>
          <w:tcPr>
            <w:tcW w:w="2369" w:type="pct"/>
            <w:gridSpan w:val="4"/>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Chia theo khối lớp</w:t>
            </w:r>
          </w:p>
        </w:tc>
      </w:tr>
      <w:tr w:rsidR="00033843">
        <w:trPr>
          <w:gridBefore w:val="1"/>
          <w:gridAfter w:val="1"/>
          <w:wBefore w:w="5" w:type="pct"/>
          <w:wAfter w:w="5" w:type="pct"/>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033843" w:rsidRDefault="00033843">
            <w:pPr>
              <w:spacing w:after="0" w:line="240" w:lineRule="auto"/>
              <w:jc w:val="left"/>
              <w:rPr>
                <w:rFonts w:ascii="Arial" w:eastAsia="Times New Roman" w:hAnsi="Arial" w:cs="Arial"/>
                <w:color w:val="000000"/>
                <w:sz w:val="18"/>
                <w:szCs w:val="18"/>
              </w:rPr>
            </w:pPr>
          </w:p>
        </w:tc>
        <w:tc>
          <w:tcPr>
            <w:tcW w:w="0" w:type="auto"/>
            <w:gridSpan w:val="2"/>
            <w:vMerge/>
            <w:tcBorders>
              <w:top w:val="single" w:sz="8" w:space="0" w:color="auto"/>
              <w:left w:val="single" w:sz="8" w:space="0" w:color="auto"/>
              <w:bottom w:val="nil"/>
              <w:right w:val="nil"/>
            </w:tcBorders>
            <w:shd w:val="clear" w:color="auto" w:fill="FFFFFF"/>
            <w:vAlign w:val="center"/>
            <w:hideMark/>
          </w:tcPr>
          <w:p w:rsidR="00033843" w:rsidRDefault="00033843">
            <w:pPr>
              <w:spacing w:after="0" w:line="240" w:lineRule="auto"/>
              <w:jc w:val="left"/>
              <w:rPr>
                <w:rFonts w:ascii="Arial" w:eastAsia="Times New Roman" w:hAnsi="Arial" w:cs="Arial"/>
                <w:color w:val="000000"/>
                <w:sz w:val="18"/>
                <w:szCs w:val="18"/>
              </w:rPr>
            </w:pPr>
          </w:p>
        </w:tc>
        <w:tc>
          <w:tcPr>
            <w:tcW w:w="604"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Lớp</w:t>
            </w:r>
            <w:r>
              <w:rPr>
                <w:rFonts w:ascii="Arial" w:eastAsia="Times New Roman" w:hAnsi="Arial" w:cs="Arial"/>
                <w:color w:val="000000"/>
                <w:sz w:val="18"/>
                <w:szCs w:val="18"/>
              </w:rPr>
              <w:t xml:space="preserve"> 10</w:t>
            </w:r>
          </w:p>
        </w:tc>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Lớp</w:t>
            </w:r>
            <w:r>
              <w:rPr>
                <w:rFonts w:ascii="Arial" w:eastAsia="Times New Roman" w:hAnsi="Arial" w:cs="Arial"/>
                <w:color w:val="000000"/>
                <w:sz w:val="18"/>
                <w:szCs w:val="18"/>
              </w:rPr>
              <w:t xml:space="preserve"> 11</w:t>
            </w:r>
          </w:p>
        </w:tc>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Lớp 12</w:t>
            </w:r>
          </w:p>
        </w:tc>
        <w:tc>
          <w:tcPr>
            <w:tcW w:w="656"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w:t>
            </w:r>
          </w:p>
        </w:tc>
      </w:tr>
      <w:tr w:rsidR="00033843">
        <w:trPr>
          <w:gridBefore w:val="1"/>
          <w:gridAfter w:val="1"/>
          <w:wBefore w:w="5" w:type="pct"/>
          <w:wAfter w:w="5" w:type="pct"/>
          <w:tblCellSpacing w:w="0" w:type="dxa"/>
        </w:trPr>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I</w:t>
            </w:r>
          </w:p>
        </w:tc>
        <w:tc>
          <w:tcPr>
            <w:tcW w:w="2066" w:type="pct"/>
            <w:gridSpan w:val="2"/>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Điều kiện tuy</w:t>
            </w:r>
            <w:r>
              <w:rPr>
                <w:rFonts w:ascii="Arial" w:eastAsia="Times New Roman" w:hAnsi="Arial" w:cs="Arial"/>
                <w:color w:val="000000"/>
                <w:sz w:val="18"/>
                <w:szCs w:val="18"/>
              </w:rPr>
              <w:t>ể</w:t>
            </w:r>
            <w:r>
              <w:rPr>
                <w:rFonts w:ascii="Arial" w:eastAsia="Times New Roman" w:hAnsi="Arial" w:cs="Arial"/>
                <w:color w:val="000000"/>
                <w:sz w:val="18"/>
                <w:szCs w:val="18"/>
                <w:lang w:val="vi-VN"/>
              </w:rPr>
              <w:t>n sinh</w:t>
            </w:r>
          </w:p>
        </w:tc>
        <w:tc>
          <w:tcPr>
            <w:tcW w:w="604"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Tốt nghiệp THCS</w:t>
            </w:r>
          </w:p>
        </w:tc>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656"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gridBefore w:val="1"/>
          <w:gridAfter w:val="1"/>
          <w:wBefore w:w="5" w:type="pct"/>
          <w:wAfter w:w="5" w:type="pct"/>
          <w:tblCellSpacing w:w="0" w:type="dxa"/>
        </w:trPr>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II</w:t>
            </w:r>
          </w:p>
        </w:tc>
        <w:tc>
          <w:tcPr>
            <w:tcW w:w="2066" w:type="pct"/>
            <w:gridSpan w:val="2"/>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Chương trình giáo dục mà cơ sở giáo d</w:t>
            </w:r>
            <w:r>
              <w:rPr>
                <w:rFonts w:ascii="Arial" w:eastAsia="Times New Roman" w:hAnsi="Arial" w:cs="Arial"/>
                <w:color w:val="000000"/>
                <w:sz w:val="18"/>
                <w:szCs w:val="18"/>
              </w:rPr>
              <w:t>ục </w:t>
            </w:r>
            <w:r>
              <w:rPr>
                <w:rFonts w:ascii="Arial" w:eastAsia="Times New Roman" w:hAnsi="Arial" w:cs="Arial"/>
                <w:color w:val="000000"/>
                <w:sz w:val="18"/>
                <w:szCs w:val="18"/>
                <w:lang w:val="vi-VN"/>
              </w:rPr>
              <w:t>thực hiện</w:t>
            </w:r>
          </w:p>
        </w:tc>
        <w:tc>
          <w:tcPr>
            <w:tcW w:w="604"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 xml:space="preserve">  2018</w:t>
            </w:r>
          </w:p>
        </w:tc>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 xml:space="preserve">  2018</w:t>
            </w:r>
          </w:p>
        </w:tc>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 xml:space="preserve">    2006</w:t>
            </w:r>
            <w:r>
              <w:rPr>
                <w:rFonts w:ascii="Arial" w:eastAsia="Times New Roman" w:hAnsi="Arial" w:cs="Arial"/>
                <w:color w:val="000000"/>
                <w:sz w:val="18"/>
                <w:szCs w:val="18"/>
                <w:lang w:val="vi-VN"/>
              </w:rPr>
              <w:t> </w:t>
            </w:r>
          </w:p>
        </w:tc>
        <w:tc>
          <w:tcPr>
            <w:tcW w:w="656"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gridBefore w:val="1"/>
          <w:gridAfter w:val="1"/>
          <w:wBefore w:w="5" w:type="pct"/>
          <w:wAfter w:w="5" w:type="pct"/>
          <w:tblCellSpacing w:w="0" w:type="dxa"/>
        </w:trPr>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III</w:t>
            </w:r>
          </w:p>
        </w:tc>
        <w:tc>
          <w:tcPr>
            <w:tcW w:w="2066" w:type="pct"/>
            <w:gridSpan w:val="2"/>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Yêu cầu về phối hợp giữa cơ sở giáo dục và gia đình; Yêu cầu về thái độ h</w:t>
            </w:r>
            <w:r>
              <w:rPr>
                <w:rFonts w:ascii="Arial" w:eastAsia="Times New Roman" w:hAnsi="Arial" w:cs="Arial"/>
                <w:color w:val="000000"/>
                <w:sz w:val="18"/>
                <w:szCs w:val="18"/>
              </w:rPr>
              <w:t>ọc </w:t>
            </w:r>
            <w:r>
              <w:rPr>
                <w:rFonts w:ascii="Arial" w:eastAsia="Times New Roman" w:hAnsi="Arial" w:cs="Arial"/>
                <w:color w:val="000000"/>
                <w:sz w:val="18"/>
                <w:szCs w:val="18"/>
                <w:lang w:val="vi-VN"/>
              </w:rPr>
              <w:t>tập của h</w:t>
            </w:r>
            <w:r>
              <w:rPr>
                <w:rFonts w:ascii="Arial" w:eastAsia="Times New Roman" w:hAnsi="Arial" w:cs="Arial"/>
                <w:color w:val="000000"/>
                <w:sz w:val="18"/>
                <w:szCs w:val="18"/>
              </w:rPr>
              <w:t>ọc</w:t>
            </w:r>
            <w:r>
              <w:rPr>
                <w:rFonts w:ascii="Arial" w:eastAsia="Times New Roman" w:hAnsi="Arial" w:cs="Arial"/>
                <w:color w:val="000000"/>
                <w:sz w:val="18"/>
                <w:szCs w:val="18"/>
                <w:lang w:val="vi-VN"/>
              </w:rPr>
              <w:t> sinh</w:t>
            </w:r>
          </w:p>
        </w:tc>
        <w:tc>
          <w:tcPr>
            <w:tcW w:w="604"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Phối hợp thường xuyên, chặt chẽ. Thái độ học tập nghiêm túc</w:t>
            </w:r>
          </w:p>
        </w:tc>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Phối hợp thường xuyên, chặt chẽ. Thái độ học tập nghiêm túc</w:t>
            </w:r>
          </w:p>
        </w:tc>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Phối hợp thường xuyên, chặt chẽ. Thái độ học tập nghiêm túc</w:t>
            </w:r>
          </w:p>
        </w:tc>
        <w:tc>
          <w:tcPr>
            <w:tcW w:w="656"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gridBefore w:val="1"/>
          <w:gridAfter w:val="1"/>
          <w:wBefore w:w="5" w:type="pct"/>
          <w:wAfter w:w="5" w:type="pct"/>
          <w:tblCellSpacing w:w="0" w:type="dxa"/>
        </w:trPr>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IV</w:t>
            </w:r>
          </w:p>
        </w:tc>
        <w:tc>
          <w:tcPr>
            <w:tcW w:w="2066" w:type="pct"/>
            <w:gridSpan w:val="2"/>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Các hoạt động hỗ trợ học tập, sinh hoạt của học sinh ở cơ sở giáo dục</w:t>
            </w:r>
          </w:p>
        </w:tc>
        <w:tc>
          <w:tcPr>
            <w:tcW w:w="604"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Sinh hoạt tập thể, tham gia câu lạc bộ, các đội tuyển, các hoạt động ngoại khoá.</w:t>
            </w:r>
          </w:p>
        </w:tc>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Sinh hoạt tập thể, tham gia câu lạc bộ, các đội tuyển, các hoạt động ngoại khoá.</w:t>
            </w:r>
          </w:p>
        </w:tc>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Sinh hoạt tập thể, tham gia câu lạc bộ, các đội tuyển, các hoạt động ngoại khoá. Ôn thi tốt nghiệp, đại học</w:t>
            </w:r>
          </w:p>
        </w:tc>
        <w:tc>
          <w:tcPr>
            <w:tcW w:w="656"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gridBefore w:val="1"/>
          <w:gridAfter w:val="1"/>
          <w:wBefore w:w="5" w:type="pct"/>
          <w:wAfter w:w="5" w:type="pct"/>
          <w:tblCellSpacing w:w="0" w:type="dxa"/>
        </w:trPr>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V</w:t>
            </w:r>
          </w:p>
        </w:tc>
        <w:tc>
          <w:tcPr>
            <w:tcW w:w="2066" w:type="pct"/>
            <w:gridSpan w:val="2"/>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Kết quả năng lực, phẩm chất, học tập và sức khỏe của học sinh dự ki</w:t>
            </w:r>
            <w:r>
              <w:rPr>
                <w:rFonts w:ascii="Arial" w:eastAsia="Times New Roman" w:hAnsi="Arial" w:cs="Arial"/>
                <w:color w:val="000000"/>
                <w:sz w:val="18"/>
                <w:szCs w:val="18"/>
              </w:rPr>
              <w:t>ế</w:t>
            </w:r>
            <w:r>
              <w:rPr>
                <w:rFonts w:ascii="Arial" w:eastAsia="Times New Roman" w:hAnsi="Arial" w:cs="Arial"/>
                <w:color w:val="000000"/>
                <w:sz w:val="18"/>
                <w:szCs w:val="18"/>
                <w:lang w:val="vi-VN"/>
              </w:rPr>
              <w:t>n đ</w:t>
            </w:r>
            <w:r>
              <w:rPr>
                <w:rFonts w:ascii="Arial" w:eastAsia="Times New Roman" w:hAnsi="Arial" w:cs="Arial"/>
                <w:color w:val="000000"/>
                <w:sz w:val="18"/>
                <w:szCs w:val="18"/>
              </w:rPr>
              <w:t>ạ</w:t>
            </w:r>
            <w:r>
              <w:rPr>
                <w:rFonts w:ascii="Arial" w:eastAsia="Times New Roman" w:hAnsi="Arial" w:cs="Arial"/>
                <w:color w:val="000000"/>
                <w:sz w:val="18"/>
                <w:szCs w:val="18"/>
                <w:lang w:val="vi-VN"/>
              </w:rPr>
              <w:t>t được</w:t>
            </w:r>
          </w:p>
        </w:tc>
        <w:tc>
          <w:tcPr>
            <w:tcW w:w="604"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 xml:space="preserve">60%học sinh đạt năng lực phẩm chất tốt, 40% đạt năng lực phẩm chất trung bình. 5% xếp loại xuất sắc, 40%xếp loại giỏi; 30% học lực trung bình. 80% học sinh có sức khoẻ tốt, 20% sức </w:t>
            </w:r>
            <w:r>
              <w:rPr>
                <w:rFonts w:ascii="Arial" w:eastAsia="Times New Roman" w:hAnsi="Arial" w:cs="Arial"/>
                <w:color w:val="000000"/>
                <w:sz w:val="18"/>
                <w:szCs w:val="18"/>
              </w:rPr>
              <w:lastRenderedPageBreak/>
              <w:t xml:space="preserve">khoẻ trung bình. </w:t>
            </w:r>
          </w:p>
        </w:tc>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lastRenderedPageBreak/>
              <w:t> </w:t>
            </w:r>
            <w:r>
              <w:rPr>
                <w:rFonts w:ascii="Arial" w:eastAsia="Times New Roman" w:hAnsi="Arial" w:cs="Arial"/>
                <w:color w:val="000000"/>
                <w:sz w:val="18"/>
                <w:szCs w:val="18"/>
              </w:rPr>
              <w:t xml:space="preserve">60%học sinh đạt năng lực phẩm chất tốt, 40% đạt năng lực phẩm chất trung bình. 5% xếp loại xuất sắc, 40%xếp loại giỏi; 30% học lực trung bình. 80% học sinh có sức </w:t>
            </w:r>
            <w:r>
              <w:rPr>
                <w:rFonts w:ascii="Arial" w:eastAsia="Times New Roman" w:hAnsi="Arial" w:cs="Arial"/>
                <w:color w:val="000000"/>
                <w:sz w:val="18"/>
                <w:szCs w:val="18"/>
              </w:rPr>
              <w:lastRenderedPageBreak/>
              <w:t>khoẻ tốt, 20% sức khoẻ trung bình.</w:t>
            </w:r>
          </w:p>
        </w:tc>
        <w:tc>
          <w:tcPr>
            <w:tcW w:w="555"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lastRenderedPageBreak/>
              <w:t> </w:t>
            </w:r>
            <w:r>
              <w:rPr>
                <w:rFonts w:ascii="Arial" w:eastAsia="Times New Roman" w:hAnsi="Arial" w:cs="Arial"/>
                <w:color w:val="000000"/>
                <w:sz w:val="18"/>
                <w:szCs w:val="18"/>
              </w:rPr>
              <w:t xml:space="preserve">60%học sinh đạt năng lực phẩm chất tốt, 40% đạt năng lực phẩm chất trung bình. 80% học lực khá, giỏi; 20% học lực trung bình. 80% học sinh có sức khoẻ tốt, 20% sức </w:t>
            </w:r>
            <w:r>
              <w:rPr>
                <w:rFonts w:ascii="Arial" w:eastAsia="Times New Roman" w:hAnsi="Arial" w:cs="Arial"/>
                <w:color w:val="000000"/>
                <w:sz w:val="18"/>
                <w:szCs w:val="18"/>
              </w:rPr>
              <w:lastRenderedPageBreak/>
              <w:t>khoẻ trung bình.</w:t>
            </w:r>
          </w:p>
        </w:tc>
        <w:tc>
          <w:tcPr>
            <w:tcW w:w="656"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lastRenderedPageBreak/>
              <w:t> </w:t>
            </w:r>
          </w:p>
        </w:tc>
      </w:tr>
      <w:tr w:rsidR="00033843">
        <w:trPr>
          <w:gridBefore w:val="1"/>
          <w:gridAfter w:val="1"/>
          <w:wBefore w:w="5" w:type="pct"/>
          <w:wAfter w:w="5" w:type="pct"/>
          <w:tblCellSpacing w:w="0" w:type="dxa"/>
        </w:trPr>
        <w:tc>
          <w:tcPr>
            <w:tcW w:w="555"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lastRenderedPageBreak/>
              <w:t>VI</w:t>
            </w:r>
          </w:p>
        </w:tc>
        <w:tc>
          <w:tcPr>
            <w:tcW w:w="2066" w:type="pct"/>
            <w:gridSpan w:val="2"/>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Khả năng học tập tiếp tục của học sinh</w:t>
            </w:r>
          </w:p>
        </w:tc>
        <w:tc>
          <w:tcPr>
            <w:tcW w:w="604"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100% học sinh tiếp tục học lên lớp 11</w:t>
            </w:r>
          </w:p>
        </w:tc>
        <w:tc>
          <w:tcPr>
            <w:tcW w:w="555"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100% học sinh tiếp tục học lên lớp 12</w:t>
            </w:r>
          </w:p>
        </w:tc>
        <w:tc>
          <w:tcPr>
            <w:tcW w:w="555"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80% học sinh đủ điều kiện tiếp tục học Đại học, Cao đẳng, 20% đủ điều kiện học nghề.</w:t>
            </w:r>
          </w:p>
        </w:tc>
        <w:tc>
          <w:tcPr>
            <w:tcW w:w="656"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2500" w:type="pct"/>
            <w:gridSpan w:val="3"/>
            <w:shd w:val="clear" w:color="auto" w:fill="FFFFFF"/>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2500" w:type="pct"/>
            <w:gridSpan w:val="6"/>
            <w:shd w:val="clear" w:color="auto" w:fill="FFFFFF"/>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xml:space="preserve">Hà Trung </w:t>
            </w:r>
            <w:r>
              <w:rPr>
                <w:rFonts w:ascii="Arial" w:eastAsia="Times New Roman" w:hAnsi="Arial" w:cs="Arial"/>
                <w:color w:val="000000"/>
                <w:sz w:val="18"/>
                <w:szCs w:val="18"/>
                <w:lang w:val="vi-VN"/>
              </w:rPr>
              <w:t>, ngày</w:t>
            </w:r>
            <w:r>
              <w:rPr>
                <w:rFonts w:ascii="Arial" w:eastAsia="Times New Roman" w:hAnsi="Arial" w:cs="Arial"/>
                <w:color w:val="000000"/>
                <w:sz w:val="18"/>
                <w:szCs w:val="18"/>
              </w:rPr>
              <w:t xml:space="preserve"> 11  </w:t>
            </w:r>
            <w:r>
              <w:rPr>
                <w:rFonts w:ascii="Arial" w:eastAsia="Times New Roman" w:hAnsi="Arial" w:cs="Arial"/>
                <w:color w:val="000000"/>
                <w:sz w:val="18"/>
                <w:szCs w:val="18"/>
                <w:lang w:val="vi-VN"/>
              </w:rPr>
              <w:t>tháng</w:t>
            </w:r>
            <w:r>
              <w:rPr>
                <w:rFonts w:ascii="Arial" w:eastAsia="Times New Roman" w:hAnsi="Arial" w:cs="Arial"/>
                <w:color w:val="000000"/>
                <w:sz w:val="18"/>
                <w:szCs w:val="18"/>
              </w:rPr>
              <w:t xml:space="preserve"> 9 </w:t>
            </w:r>
            <w:r>
              <w:rPr>
                <w:rFonts w:ascii="Arial" w:eastAsia="Times New Roman" w:hAnsi="Arial" w:cs="Arial"/>
                <w:color w:val="000000"/>
                <w:sz w:val="18"/>
                <w:szCs w:val="18"/>
                <w:lang w:val="vi-VN"/>
              </w:rPr>
              <w:t>năm</w:t>
            </w:r>
            <w:r>
              <w:rPr>
                <w:rFonts w:ascii="Arial" w:eastAsia="Times New Roman" w:hAnsi="Arial" w:cs="Arial"/>
                <w:color w:val="000000"/>
                <w:sz w:val="18"/>
                <w:szCs w:val="18"/>
              </w:rPr>
              <w:t> 2023</w:t>
            </w:r>
            <w:r>
              <w:rPr>
                <w:rFonts w:ascii="Arial" w:eastAsia="Times New Roman" w:hAnsi="Arial" w:cs="Arial"/>
                <w:color w:val="000000"/>
                <w:sz w:val="18"/>
                <w:szCs w:val="18"/>
              </w:rPr>
              <w:br/>
              <w:t>HIỆU TRƯỞNG</w:t>
            </w:r>
          </w:p>
          <w:p w:rsidR="00033843" w:rsidRDefault="00033843">
            <w:pPr>
              <w:spacing w:before="120" w:line="234" w:lineRule="atLeast"/>
              <w:jc w:val="center"/>
              <w:rPr>
                <w:rFonts w:ascii="Arial" w:eastAsia="Times New Roman" w:hAnsi="Arial" w:cs="Arial"/>
                <w:color w:val="000000"/>
                <w:sz w:val="18"/>
                <w:szCs w:val="18"/>
              </w:rPr>
            </w:pPr>
          </w:p>
          <w:p w:rsidR="00033843" w:rsidRDefault="00033843">
            <w:pPr>
              <w:spacing w:before="120" w:line="234" w:lineRule="atLeast"/>
              <w:jc w:val="center"/>
              <w:rPr>
                <w:rFonts w:ascii="Arial" w:eastAsia="Times New Roman" w:hAnsi="Arial" w:cs="Arial"/>
                <w:color w:val="000000"/>
                <w:sz w:val="18"/>
                <w:szCs w:val="18"/>
              </w:rPr>
            </w:pPr>
          </w:p>
          <w:p w:rsidR="00033843" w:rsidRDefault="00033843">
            <w:pPr>
              <w:spacing w:before="120" w:line="234" w:lineRule="atLeast"/>
              <w:jc w:val="center"/>
              <w:rPr>
                <w:rFonts w:ascii="Arial" w:eastAsia="Times New Roman" w:hAnsi="Arial" w:cs="Arial"/>
                <w:color w:val="000000"/>
                <w:sz w:val="18"/>
                <w:szCs w:val="18"/>
              </w:rPr>
            </w:pPr>
          </w:p>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Nguyễn Văn Xuân</w:t>
            </w:r>
          </w:p>
        </w:tc>
      </w:tr>
    </w:tbl>
    <w:p w:rsidR="00033843" w:rsidRDefault="005432D5">
      <w:pPr>
        <w:shd w:val="clear" w:color="auto" w:fill="FFFFFF"/>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 </w:t>
      </w:r>
    </w:p>
    <w:p w:rsidR="00033843" w:rsidRDefault="005432D5">
      <w:pPr>
        <w:spacing w:after="160" w:line="259" w:lineRule="auto"/>
        <w:jc w:val="left"/>
        <w:rPr>
          <w:rFonts w:ascii="Arial" w:eastAsia="Times New Roman" w:hAnsi="Arial" w:cs="Arial"/>
          <w:color w:val="000000"/>
          <w:sz w:val="18"/>
          <w:szCs w:val="18"/>
        </w:rPr>
      </w:pPr>
      <w:r>
        <w:rPr>
          <w:rFonts w:ascii="Arial" w:eastAsia="Times New Roman" w:hAnsi="Arial" w:cs="Arial"/>
          <w:color w:val="000000"/>
          <w:sz w:val="18"/>
          <w:szCs w:val="18"/>
        </w:rPr>
        <w:br w:type="page"/>
      </w:r>
    </w:p>
    <w:p w:rsidR="00033843" w:rsidRDefault="00033843">
      <w:pPr>
        <w:shd w:val="clear" w:color="auto" w:fill="FFFFFF"/>
        <w:spacing w:after="0" w:line="234" w:lineRule="atLeast"/>
        <w:jc w:val="center"/>
        <w:rPr>
          <w:rFonts w:ascii="Arial" w:eastAsia="Times New Roman" w:hAnsi="Arial" w:cs="Arial"/>
          <w:color w:val="000000"/>
          <w:sz w:val="18"/>
          <w:szCs w:val="18"/>
        </w:rPr>
      </w:pPr>
    </w:p>
    <w:tbl>
      <w:tblPr>
        <w:tblW w:w="11211" w:type="dxa"/>
        <w:tblInd w:w="-567" w:type="dxa"/>
        <w:tblCellMar>
          <w:top w:w="15" w:type="dxa"/>
          <w:left w:w="15" w:type="dxa"/>
          <w:bottom w:w="15" w:type="dxa"/>
          <w:right w:w="15" w:type="dxa"/>
        </w:tblCellMar>
        <w:tblLook w:val="04A0" w:firstRow="1" w:lastRow="0" w:firstColumn="1" w:lastColumn="0" w:noHBand="0" w:noVBand="1"/>
      </w:tblPr>
      <w:tblGrid>
        <w:gridCol w:w="4678"/>
        <w:gridCol w:w="6533"/>
      </w:tblGrid>
      <w:tr w:rsidR="00033843">
        <w:tc>
          <w:tcPr>
            <w:tcW w:w="4678" w:type="dxa"/>
            <w:tcMar>
              <w:top w:w="0" w:type="dxa"/>
              <w:left w:w="108" w:type="dxa"/>
              <w:bottom w:w="0" w:type="dxa"/>
              <w:right w:w="108" w:type="dxa"/>
            </w:tcMar>
            <w:hideMark/>
          </w:tcPr>
          <w:p w:rsidR="00033843" w:rsidRDefault="005432D5">
            <w:pPr>
              <w:spacing w:after="0" w:line="240" w:lineRule="auto"/>
              <w:jc w:val="center"/>
              <w:rPr>
                <w:rFonts w:eastAsia="Times New Roman" w:cs="Times New Roman"/>
                <w:sz w:val="24"/>
                <w:szCs w:val="24"/>
              </w:rPr>
            </w:pPr>
            <w:bookmarkStart w:id="4" w:name="chuong_pl_10_name"/>
            <w:r>
              <w:rPr>
                <w:rFonts w:eastAsia="Times New Roman" w:cs="Times New Roman"/>
                <w:color w:val="000000"/>
                <w:szCs w:val="26"/>
              </w:rPr>
              <w:t>SỞ GD-ĐT THANH HÓA</w:t>
            </w:r>
          </w:p>
          <w:p w:rsidR="00033843" w:rsidRDefault="005432D5">
            <w:pPr>
              <w:spacing w:after="0" w:line="240" w:lineRule="auto"/>
              <w:jc w:val="center"/>
              <w:rPr>
                <w:rFonts w:eastAsia="Times New Roman" w:cs="Times New Roman"/>
                <w:sz w:val="24"/>
                <w:szCs w:val="24"/>
              </w:rPr>
            </w:pPr>
            <w:r>
              <w:rPr>
                <w:rFonts w:eastAsia="Times New Roman" w:cs="Times New Roman"/>
                <w:b/>
                <w:bCs/>
                <w:noProof/>
                <w:color w:val="000000"/>
                <w:szCs w:val="26"/>
              </w:rPr>
              <mc:AlternateContent>
                <mc:Choice Requires="wps">
                  <w:drawing>
                    <wp:anchor distT="0" distB="0" distL="114300" distR="114300" simplePos="0" relativeHeight="251665408" behindDoc="0" locked="0" layoutInCell="1" allowOverlap="1">
                      <wp:simplePos x="0" y="0"/>
                      <wp:positionH relativeFrom="column">
                        <wp:posOffset>415290</wp:posOffset>
                      </wp:positionH>
                      <wp:positionV relativeFrom="paragraph">
                        <wp:posOffset>195580</wp:posOffset>
                      </wp:positionV>
                      <wp:extent cx="1851660" cy="15240"/>
                      <wp:effectExtent l="0" t="0" r="34290" b="22860"/>
                      <wp:wrapNone/>
                      <wp:docPr id="5" name="Straight Connector 5"/>
                      <wp:cNvGraphicFramePr/>
                      <a:graphic xmlns:a="http://schemas.openxmlformats.org/drawingml/2006/main">
                        <a:graphicData uri="http://schemas.microsoft.com/office/word/2010/wordprocessingShape">
                          <wps:wsp>
                            <wps:cNvCnPr/>
                            <wps:spPr>
                              <a:xfrm flipV="1">
                                <a:off x="0" y="0"/>
                                <a:ext cx="185166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id="Straight Connector 5"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32.7pt,15.4pt" to="178.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82MxAEAANEDAAAOAAAAZHJzL2Uyb0RvYy54bWysU02P0zAQvSPxHyzfaZKKVquo6R66Wi4I&#10;Kha4e51xY8lfGpsm/feMnTYgQEKgvVgZe96beW8mu/vJGnYGjNq7jjermjNw0vfanTr+5fPjmzvO&#10;YhKuF8Y76PgFIr/fv361G0MLaz940wMyInGxHUPHh5RCW1VRDmBFXPkAjh6VRysShXiqehQjsVtT&#10;ret6W40e+4BeQox0+zA/8n3hVwpk+qhUhMRMx6m3VE4s53M+q/1OtCcUYdDy2ob4jy6s0I6KLlQP&#10;Ign2DfVvVFZL9NGrtJLeVl4pLaFoIDVN/Yuap0EEKFrInBgWm+LL0coP5yMy3Xd8w5kTlkb0lFDo&#10;05DYwTtHBnpkm+zTGGJL6Qd3xGsUwxGz6EmhZcro8JVWoNhAwthUXL4sLsOUmKTL5m7TbLc0DElv&#10;zWb9tkyhmmkyXcCY3oG3LH903GiXTRCtOL+PiUpT6i2FgtzW3Ej5ShcDOdm4T6BIWC5Y0GWl4GCQ&#10;nQUtg5ASXGqyMOIr2RmmtDELsP478JqfoVDW7V/AC6JU9i4tYKudxz9VT9OtZTXn3xyYdWcLnn1/&#10;KSMq1tDeFIXXHc+L+XNc4D/+xP13AAAA//8DAFBLAwQUAAYACAAAACEA/e8XD94AAAAIAQAADwAA&#10;AGRycy9kb3ducmV2LnhtbEyPwU7DMBBE70j8g7VIXBB1SGhBIU6FEHAopxaQ4LaJlyRqvI5iNw1/&#10;z3KC245mNDuvWM+uVxONofNs4GqRgCKuve24MfD2+nR5CypEZIu9ZzLwTQHW5elJgbn1R97StIuN&#10;khIOORpoYxxyrUPdksOw8AOxeF9+dBhFjo22Ix6l3PU6TZKVdtixfGhxoIeW6v3u4Ax8Bh8e3zfV&#10;9Lzfbma8eInpR22NOT+b7+9ARZrjXxh+58t0KGVT5Q9sg+oNrJbXkjSQJUIgfra8EbZKjiwFXRb6&#10;P0D5AwAA//8DAFBLAQItABQABgAIAAAAIQC2gziS/gAAAOEBAAATAAAAAAAAAAAAAAAAAAAAAABb&#10;Q29udGVudF9UeXBlc10ueG1sUEsBAi0AFAAGAAgAAAAhADj9If/WAAAAlAEAAAsAAAAAAAAAAAAA&#10;AAAALwEAAF9yZWxzLy5yZWxzUEsBAi0AFAAGAAgAAAAhAG3PzYzEAQAA0QMAAA4AAAAAAAAAAAAA&#10;AAAALgIAAGRycy9lMm9Eb2MueG1sUEsBAi0AFAAGAAgAAAAhAP3vFw/eAAAACAEAAA8AAAAAAAAA&#10;AAAAAAAAHgQAAGRycy9kb3ducmV2LnhtbFBLBQYAAAAABAAEAPMAAAApBQAAAAA=&#10;" strokecolor="#4472c4 [3204]" strokeweight=".5pt">
                      <v:stroke joinstyle="miter"/>
                    </v:line>
                  </w:pict>
                </mc:Fallback>
              </mc:AlternateContent>
            </w:r>
            <w:r>
              <w:rPr>
                <w:rFonts w:eastAsia="Times New Roman" w:cs="Times New Roman"/>
                <w:b/>
                <w:bCs/>
                <w:color w:val="000000"/>
                <w:szCs w:val="26"/>
              </w:rPr>
              <w:t>TRƯỜNG THPT HOÀNG LỆ KHA</w:t>
            </w:r>
            <w:r>
              <w:rPr>
                <w:rFonts w:eastAsia="Times New Roman" w:cs="Times New Roman"/>
                <w:color w:val="000000"/>
                <w:sz w:val="16"/>
                <w:szCs w:val="16"/>
              </w:rPr>
              <w:t>.</w:t>
            </w:r>
          </w:p>
        </w:tc>
        <w:tc>
          <w:tcPr>
            <w:tcW w:w="0" w:type="auto"/>
            <w:tcMar>
              <w:top w:w="0" w:type="dxa"/>
              <w:left w:w="108" w:type="dxa"/>
              <w:bottom w:w="0" w:type="dxa"/>
              <w:right w:w="108" w:type="dxa"/>
            </w:tcMar>
            <w:hideMark/>
          </w:tcPr>
          <w:p w:rsidR="00033843" w:rsidRDefault="005432D5">
            <w:pPr>
              <w:spacing w:after="0" w:line="240" w:lineRule="auto"/>
              <w:rPr>
                <w:rFonts w:eastAsia="Times New Roman" w:cs="Times New Roman"/>
                <w:sz w:val="24"/>
                <w:szCs w:val="24"/>
              </w:rPr>
            </w:pPr>
            <w:r>
              <w:rPr>
                <w:rFonts w:eastAsia="Times New Roman" w:cs="Times New Roman"/>
                <w:b/>
                <w:bCs/>
                <w:color w:val="000000"/>
                <w:szCs w:val="26"/>
              </w:rPr>
              <w:t>CỘNG HOÀ XÃ HỘI CHỦ NGHĨA VIỆT NAM</w:t>
            </w:r>
          </w:p>
          <w:p w:rsidR="00033843" w:rsidRDefault="005432D5">
            <w:pPr>
              <w:spacing w:after="0" w:line="240" w:lineRule="auto"/>
              <w:rPr>
                <w:rFonts w:eastAsia="Times New Roman" w:cs="Times New Roman"/>
                <w:sz w:val="24"/>
                <w:szCs w:val="24"/>
              </w:rPr>
            </w:pPr>
            <w:r>
              <w:rPr>
                <w:rFonts w:eastAsia="Times New Roman" w:cs="Times New Roman"/>
                <w:b/>
                <w:bCs/>
                <w:color w:val="000000"/>
                <w:sz w:val="28"/>
                <w:szCs w:val="28"/>
              </w:rPr>
              <w:t xml:space="preserve">             Độc lập - Tự do - Hạnh phúc</w:t>
            </w:r>
          </w:p>
        </w:tc>
      </w:tr>
      <w:tr w:rsidR="00033843">
        <w:tc>
          <w:tcPr>
            <w:tcW w:w="4678" w:type="dxa"/>
            <w:tcMar>
              <w:top w:w="0" w:type="dxa"/>
              <w:left w:w="108" w:type="dxa"/>
              <w:bottom w:w="0" w:type="dxa"/>
              <w:right w:w="108" w:type="dxa"/>
            </w:tcMar>
            <w:hideMark/>
          </w:tcPr>
          <w:p w:rsidR="00033843" w:rsidRDefault="00033843">
            <w:pPr>
              <w:spacing w:after="0" w:line="240" w:lineRule="auto"/>
              <w:jc w:val="left"/>
              <w:rPr>
                <w:rFonts w:eastAsia="Times New Roman" w:cs="Times New Roman"/>
                <w:sz w:val="24"/>
                <w:szCs w:val="24"/>
              </w:rPr>
            </w:pPr>
          </w:p>
        </w:tc>
        <w:tc>
          <w:tcPr>
            <w:tcW w:w="0" w:type="auto"/>
            <w:tcMar>
              <w:top w:w="0" w:type="dxa"/>
              <w:left w:w="108" w:type="dxa"/>
              <w:bottom w:w="0" w:type="dxa"/>
              <w:right w:w="108" w:type="dxa"/>
            </w:tcMar>
            <w:hideMark/>
          </w:tcPr>
          <w:p w:rsidR="00033843" w:rsidRDefault="005432D5">
            <w:pPr>
              <w:spacing w:before="240" w:after="0" w:line="240" w:lineRule="auto"/>
              <w:jc w:val="center"/>
              <w:rPr>
                <w:rFonts w:eastAsia="Times New Roman" w:cs="Times New Roman"/>
                <w:sz w:val="24"/>
                <w:szCs w:val="24"/>
              </w:rPr>
            </w:pPr>
            <w:r>
              <w:rPr>
                <w:rFonts w:eastAsia="Times New Roman" w:cs="Times New Roman"/>
                <w:b/>
                <w:bCs/>
                <w:noProof/>
                <w:color w:val="000000"/>
                <w:sz w:val="28"/>
                <w:szCs w:val="28"/>
              </w:rPr>
              <mc:AlternateContent>
                <mc:Choice Requires="wps">
                  <w:drawing>
                    <wp:anchor distT="0" distB="0" distL="114300" distR="114300" simplePos="0" relativeHeight="251664384" behindDoc="0" locked="0" layoutInCell="1" allowOverlap="1">
                      <wp:simplePos x="0" y="0"/>
                      <wp:positionH relativeFrom="column">
                        <wp:posOffset>600710</wp:posOffset>
                      </wp:positionH>
                      <wp:positionV relativeFrom="paragraph">
                        <wp:posOffset>13970</wp:posOffset>
                      </wp:positionV>
                      <wp:extent cx="211836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21183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7.3pt,1.1pt" to="214.1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KPmtwEAAMMDAAAOAAAAZHJzL2Uyb0RvYy54bWysU02PEzEMvSPxH6Lc6cwUqVqNOt1DV+xl&#10;BRULPyCbcTqRkjhyQj/+PU7aziJAQiAunjjxs/2ePev7k3fiAJQshkF2i1YKCBpHG/aD/Prlw7s7&#10;KVJWYVQOAwzyDEneb96+WR9jD0uc0I1AgpOE1B/jIKecY980SU/gVVpghMCPBsmrzC7tm5HUkbN7&#10;1yzbdtUckcZIqCElvn24PMpNzW8M6PzJmARZuEFyb7laqval2GazVv2eVJysvrah/qELr2zgonOq&#10;B5WV+Eb2l1TeasKEJi80+gaNsRoqB2bTtT+xeZ5UhMqFxUlxlin9v7T642FHwo6DXEkRlOcRPWdS&#10;dj9lscUQWEAksSo6HWPqOXwbdnT1UtxRIX0y5MuX6YhT1fY8awunLDRfLrvu7v2KR6Bvb80rMFLK&#10;j4BelMMgnQ2FturV4SllLsahtxB2SiOX0vWUzw5KsAufwTAVLtZVdF0i2DoSB8XjV1pDyF2hwvlq&#10;dIEZ69wMbP8MvMYXKNQF+xvwjKiVMeQZ7G1A+l31fLq1bC7xNwUuvIsELzie61CqNLwpleF1q8sq&#10;/uhX+Ou/t/kOAAD//wMAUEsDBBQABgAIAAAAIQBMgagM3AAAAAYBAAAPAAAAZHJzL2Rvd25yZXYu&#10;eG1sTI5BS8NAFITvgv9heYI3u3EppcZsSimItSDFKtTjNvtMotm3YXfbpP/epxe9zTDDzFcsRteJ&#10;E4bYetJwO8lAIFXetlRreHt9uJmDiMmQNZ0n1HDGCIvy8qIwufUDveBpl2rBIxRzo6FJqc+ljFWD&#10;zsSJ75E4+/DBmcQ21NIGM/C466TKspl0piV+aEyPqwarr93RaXgO6/VquTl/0vbdDXu12W+fxket&#10;r6/G5T2IhGP6K8MPPqNDyUwHfyQbRafhbjrjpgalQHA8VXMWh18vy0L+xy+/AQAA//8DAFBLAQIt&#10;ABQABgAIAAAAIQC2gziS/gAAAOEBAAATAAAAAAAAAAAAAAAAAAAAAABbQ29udGVudF9UeXBlc10u&#10;eG1sUEsBAi0AFAAGAAgAAAAhADj9If/WAAAAlAEAAAsAAAAAAAAAAAAAAAAALwEAAF9yZWxzLy5y&#10;ZWxzUEsBAi0AFAAGAAgAAAAhABbco+a3AQAAwwMAAA4AAAAAAAAAAAAAAAAALgIAAGRycy9lMm9E&#10;b2MueG1sUEsBAi0AFAAGAAgAAAAhAEyBqAzcAAAABgEAAA8AAAAAAAAAAAAAAAAAEQQAAGRycy9k&#10;b3ducmV2LnhtbFBLBQYAAAAABAAEAPMAAAAaBQAAAAA=&#10;" strokecolor="#4472c4 [3204]" strokeweight=".5pt">
                      <v:stroke joinstyle="miter"/>
                    </v:line>
                  </w:pict>
                </mc:Fallback>
              </mc:AlternateContent>
            </w:r>
            <w:r>
              <w:rPr>
                <w:rFonts w:eastAsia="Times New Roman" w:cs="Times New Roman"/>
                <w:i/>
                <w:iCs/>
                <w:color w:val="000000"/>
                <w:sz w:val="28"/>
                <w:szCs w:val="28"/>
              </w:rPr>
              <w:t>          Hà Trung, ngày 11 tháng  9  năm 2023</w:t>
            </w:r>
          </w:p>
        </w:tc>
      </w:tr>
    </w:tbl>
    <w:p w:rsidR="00033843" w:rsidRDefault="005432D5">
      <w:pPr>
        <w:shd w:val="clear" w:color="auto" w:fill="FFFFFF"/>
        <w:spacing w:after="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THÔNG BÁO</w:t>
      </w:r>
      <w:bookmarkEnd w:id="4"/>
    </w:p>
    <w:p w:rsidR="00033843" w:rsidRDefault="005432D5">
      <w:pPr>
        <w:shd w:val="clear" w:color="auto" w:fill="FFFFFF"/>
        <w:spacing w:after="0" w:line="234" w:lineRule="atLeast"/>
        <w:jc w:val="center"/>
        <w:rPr>
          <w:rFonts w:ascii="Arial" w:eastAsia="Times New Roman" w:hAnsi="Arial" w:cs="Arial"/>
          <w:b/>
          <w:bCs/>
          <w:color w:val="000000"/>
          <w:sz w:val="18"/>
          <w:szCs w:val="18"/>
        </w:rPr>
      </w:pPr>
      <w:bookmarkStart w:id="5" w:name="chuong_pl_10_name_name"/>
      <w:r>
        <w:rPr>
          <w:rFonts w:ascii="Arial" w:eastAsia="Times New Roman" w:hAnsi="Arial" w:cs="Arial"/>
          <w:b/>
          <w:bCs/>
          <w:color w:val="000000"/>
          <w:sz w:val="18"/>
          <w:szCs w:val="18"/>
          <w:lang w:val="vi-VN"/>
        </w:rPr>
        <w:t xml:space="preserve">Công khai thông tin chất lượng giáo dục thực tế của trường trung học phổ thông, năm học </w:t>
      </w:r>
      <w:bookmarkEnd w:id="5"/>
      <w:r>
        <w:rPr>
          <w:rFonts w:ascii="Arial" w:eastAsia="Times New Roman" w:hAnsi="Arial" w:cs="Arial"/>
          <w:b/>
          <w:bCs/>
          <w:color w:val="000000"/>
          <w:sz w:val="18"/>
          <w:szCs w:val="18"/>
        </w:rPr>
        <w:t>2022-2023</w:t>
      </w:r>
    </w:p>
    <w:p w:rsidR="00033843" w:rsidRDefault="00033843">
      <w:pPr>
        <w:shd w:val="clear" w:color="auto" w:fill="FFFFFF"/>
        <w:spacing w:after="0" w:line="234" w:lineRule="atLeast"/>
        <w:jc w:val="center"/>
        <w:rPr>
          <w:rFonts w:ascii="Arial" w:eastAsia="Times New Roman" w:hAnsi="Arial" w:cs="Arial"/>
          <w:color w:val="000000"/>
          <w:sz w:val="18"/>
          <w:szCs w:val="18"/>
        </w:rPr>
      </w:pPr>
    </w:p>
    <w:tbl>
      <w:tblPr>
        <w:tblW w:w="5011" w:type="pct"/>
        <w:tblCellSpacing w:w="0" w:type="dxa"/>
        <w:tblInd w:w="-10" w:type="dxa"/>
        <w:shd w:val="clear" w:color="auto" w:fill="FFFFFF"/>
        <w:tblCellMar>
          <w:left w:w="0" w:type="dxa"/>
          <w:right w:w="0" w:type="dxa"/>
        </w:tblCellMar>
        <w:tblLook w:val="04A0" w:firstRow="1" w:lastRow="0" w:firstColumn="1" w:lastColumn="0" w:noHBand="0" w:noVBand="1"/>
      </w:tblPr>
      <w:tblGrid>
        <w:gridCol w:w="10"/>
        <w:gridCol w:w="730"/>
        <w:gridCol w:w="3410"/>
        <w:gridCol w:w="1531"/>
        <w:gridCol w:w="728"/>
        <w:gridCol w:w="720"/>
        <w:gridCol w:w="720"/>
        <w:gridCol w:w="720"/>
        <w:gridCol w:w="828"/>
        <w:gridCol w:w="8"/>
      </w:tblGrid>
      <w:tr w:rsidR="0005376F" w:rsidRPr="0005376F">
        <w:trPr>
          <w:gridBefore w:val="1"/>
          <w:gridAfter w:val="1"/>
          <w:wBefore w:w="5" w:type="pct"/>
          <w:wAfter w:w="4" w:type="pct"/>
          <w:tblCellSpacing w:w="0" w:type="dxa"/>
        </w:trPr>
        <w:tc>
          <w:tcPr>
            <w:tcW w:w="388" w:type="pct"/>
            <w:vMerge w:val="restar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STT</w:t>
            </w:r>
          </w:p>
        </w:tc>
        <w:tc>
          <w:tcPr>
            <w:tcW w:w="2627" w:type="pct"/>
            <w:gridSpan w:val="2"/>
            <w:vMerge w:val="restar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Nội dung</w:t>
            </w:r>
          </w:p>
        </w:tc>
        <w:tc>
          <w:tcPr>
            <w:tcW w:w="387" w:type="pct"/>
            <w:vMerge w:val="restar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rPr>
              <w:t>Tổ</w:t>
            </w:r>
            <w:r w:rsidRPr="0005376F">
              <w:rPr>
                <w:rFonts w:ascii="Arial" w:eastAsia="Times New Roman" w:hAnsi="Arial" w:cs="Arial"/>
                <w:sz w:val="18"/>
                <w:szCs w:val="18"/>
                <w:lang w:val="vi-VN"/>
              </w:rPr>
              <w:t>ng số</w:t>
            </w:r>
          </w:p>
        </w:tc>
        <w:tc>
          <w:tcPr>
            <w:tcW w:w="1589" w:type="pct"/>
            <w:gridSpan w:val="4"/>
            <w:tcBorders>
              <w:top w:val="single" w:sz="8" w:space="0" w:color="auto"/>
              <w:left w:val="single" w:sz="8" w:space="0" w:color="auto"/>
              <w:bottom w:val="nil"/>
              <w:right w:val="single" w:sz="8" w:space="0" w:color="auto"/>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Chia ra theo khối lớp</w:t>
            </w:r>
          </w:p>
        </w:tc>
      </w:tr>
      <w:tr w:rsidR="0005376F" w:rsidRPr="0005376F" w:rsidTr="005B3E50">
        <w:trPr>
          <w:gridBefore w:val="1"/>
          <w:gridAfter w:val="1"/>
          <w:wBefore w:w="5" w:type="pct"/>
          <w:wAfter w:w="4" w:type="pct"/>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033843" w:rsidRPr="0005376F" w:rsidRDefault="00033843">
            <w:pPr>
              <w:spacing w:after="0" w:line="240" w:lineRule="auto"/>
              <w:jc w:val="left"/>
              <w:rPr>
                <w:rFonts w:ascii="Arial" w:eastAsia="Times New Roman" w:hAnsi="Arial" w:cs="Arial"/>
                <w:sz w:val="18"/>
                <w:szCs w:val="18"/>
              </w:rPr>
            </w:pPr>
          </w:p>
        </w:tc>
        <w:tc>
          <w:tcPr>
            <w:tcW w:w="0" w:type="auto"/>
            <w:gridSpan w:val="2"/>
            <w:vMerge/>
            <w:tcBorders>
              <w:top w:val="single" w:sz="8" w:space="0" w:color="auto"/>
              <w:left w:val="single" w:sz="8" w:space="0" w:color="auto"/>
              <w:bottom w:val="nil"/>
              <w:right w:val="nil"/>
            </w:tcBorders>
            <w:shd w:val="clear" w:color="auto" w:fill="FFFFFF"/>
            <w:vAlign w:val="center"/>
            <w:hideMark/>
          </w:tcPr>
          <w:p w:rsidR="00033843" w:rsidRPr="0005376F" w:rsidRDefault="00033843">
            <w:pPr>
              <w:spacing w:after="0" w:line="240" w:lineRule="auto"/>
              <w:jc w:val="left"/>
              <w:rPr>
                <w:rFonts w:ascii="Arial" w:eastAsia="Times New Roman" w:hAnsi="Arial" w:cs="Arial"/>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033843" w:rsidRPr="0005376F" w:rsidRDefault="00033843">
            <w:pPr>
              <w:spacing w:after="0" w:line="240" w:lineRule="auto"/>
              <w:jc w:val="left"/>
              <w:rPr>
                <w:rFonts w:ascii="Arial" w:eastAsia="Times New Roman" w:hAnsi="Arial" w:cs="Arial"/>
                <w:sz w:val="18"/>
                <w:szCs w:val="18"/>
              </w:rPr>
            </w:pPr>
          </w:p>
        </w:tc>
        <w:tc>
          <w:tcPr>
            <w:tcW w:w="383"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Lớp</w:t>
            </w:r>
            <w:r w:rsidRPr="0005376F">
              <w:rPr>
                <w:rFonts w:ascii="Arial" w:eastAsia="Times New Roman" w:hAnsi="Arial" w:cs="Arial"/>
                <w:sz w:val="18"/>
                <w:szCs w:val="18"/>
              </w:rPr>
              <w:t>: 10</w:t>
            </w:r>
          </w:p>
        </w:tc>
        <w:tc>
          <w:tcPr>
            <w:tcW w:w="383"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Lớp</w:t>
            </w:r>
            <w:r w:rsidRPr="0005376F">
              <w:rPr>
                <w:rFonts w:ascii="Arial" w:eastAsia="Times New Roman" w:hAnsi="Arial" w:cs="Arial"/>
                <w:sz w:val="18"/>
                <w:szCs w:val="18"/>
              </w:rPr>
              <w:t>: 11</w:t>
            </w:r>
          </w:p>
        </w:tc>
        <w:tc>
          <w:tcPr>
            <w:tcW w:w="383"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Lớp</w:t>
            </w:r>
            <w:r w:rsidRPr="0005376F">
              <w:rPr>
                <w:rFonts w:ascii="Arial" w:eastAsia="Times New Roman" w:hAnsi="Arial" w:cs="Arial"/>
                <w:sz w:val="18"/>
                <w:szCs w:val="18"/>
              </w:rPr>
              <w:t xml:space="preserve"> 12</w:t>
            </w:r>
          </w:p>
        </w:tc>
        <w:tc>
          <w:tcPr>
            <w:tcW w:w="440" w:type="pct"/>
            <w:tcBorders>
              <w:top w:val="single" w:sz="8" w:space="0" w:color="auto"/>
              <w:left w:val="single" w:sz="8" w:space="0" w:color="auto"/>
              <w:bottom w:val="nil"/>
              <w:right w:val="single" w:sz="8" w:space="0" w:color="auto"/>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Lớp</w:t>
            </w:r>
            <w:r w:rsidRPr="0005376F">
              <w:rPr>
                <w:rFonts w:ascii="Arial" w:eastAsia="Times New Roman" w:hAnsi="Arial" w:cs="Arial"/>
                <w:sz w:val="18"/>
                <w:szCs w:val="18"/>
              </w:rPr>
              <w:t> …</w:t>
            </w: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b/>
                <w:bCs/>
                <w:sz w:val="18"/>
                <w:szCs w:val="18"/>
                <w:lang w:val="vi-VN"/>
              </w:rPr>
              <w:t>I</w:t>
            </w:r>
          </w:p>
        </w:tc>
        <w:tc>
          <w:tcPr>
            <w:tcW w:w="2627" w:type="pct"/>
            <w:gridSpan w:val="2"/>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b/>
                <w:bCs/>
                <w:sz w:val="18"/>
                <w:szCs w:val="18"/>
                <w:lang w:val="vi-VN"/>
              </w:rPr>
              <w:t>Số h</w:t>
            </w:r>
            <w:r w:rsidRPr="0005376F">
              <w:rPr>
                <w:rFonts w:ascii="Arial" w:eastAsia="Times New Roman" w:hAnsi="Arial" w:cs="Arial"/>
                <w:b/>
                <w:bCs/>
                <w:sz w:val="18"/>
                <w:szCs w:val="18"/>
              </w:rPr>
              <w:t>ọ</w:t>
            </w:r>
            <w:r w:rsidRPr="0005376F">
              <w:rPr>
                <w:rFonts w:ascii="Arial" w:eastAsia="Times New Roman" w:hAnsi="Arial" w:cs="Arial"/>
                <w:b/>
                <w:bCs/>
                <w:sz w:val="18"/>
                <w:szCs w:val="18"/>
                <w:lang w:val="vi-VN"/>
              </w:rPr>
              <w:t>c sinh chia theo hạnh kiểm</w:t>
            </w:r>
          </w:p>
        </w:tc>
        <w:tc>
          <w:tcPr>
            <w:tcW w:w="387" w:type="pct"/>
            <w:tcBorders>
              <w:top w:val="single" w:sz="8" w:space="0" w:color="auto"/>
              <w:left w:val="single" w:sz="8" w:space="0" w:color="auto"/>
              <w:bottom w:val="nil"/>
              <w:right w:val="nil"/>
            </w:tcBorders>
            <w:shd w:val="clear" w:color="auto" w:fill="auto"/>
            <w:vAlign w:val="center"/>
          </w:tcPr>
          <w:p w:rsidR="00033843"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1131</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406</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373</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352</w:t>
            </w:r>
          </w:p>
        </w:tc>
        <w:tc>
          <w:tcPr>
            <w:tcW w:w="440" w:type="pct"/>
            <w:tcBorders>
              <w:top w:val="single" w:sz="8" w:space="0" w:color="auto"/>
              <w:left w:val="single" w:sz="8" w:space="0" w:color="auto"/>
              <w:bottom w:val="nil"/>
              <w:right w:val="single" w:sz="8" w:space="0" w:color="auto"/>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1</w:t>
            </w:r>
          </w:p>
        </w:tc>
        <w:tc>
          <w:tcPr>
            <w:tcW w:w="2627" w:type="pct"/>
            <w:gridSpan w:val="2"/>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Tốt</w:t>
            </w:r>
          </w:p>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033843"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916</w:t>
            </w:r>
          </w:p>
          <w:p w:rsidR="00717528"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(80,99)</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305</w:t>
            </w:r>
          </w:p>
          <w:p w:rsidR="005432D5"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(75,12)</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294</w:t>
            </w:r>
          </w:p>
          <w:p w:rsidR="001569A5"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(78,82)</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317</w:t>
            </w:r>
          </w:p>
          <w:p w:rsidR="001569A5"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(90,06)</w:t>
            </w:r>
          </w:p>
        </w:tc>
        <w:tc>
          <w:tcPr>
            <w:tcW w:w="440" w:type="pct"/>
            <w:tcBorders>
              <w:top w:val="single" w:sz="8" w:space="0" w:color="auto"/>
              <w:left w:val="single" w:sz="8" w:space="0" w:color="auto"/>
              <w:bottom w:val="nil"/>
              <w:right w:val="single" w:sz="8" w:space="0" w:color="auto"/>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2</w:t>
            </w:r>
          </w:p>
        </w:tc>
        <w:tc>
          <w:tcPr>
            <w:tcW w:w="2627" w:type="pct"/>
            <w:gridSpan w:val="2"/>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Khá</w:t>
            </w:r>
          </w:p>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717528"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143</w:t>
            </w:r>
          </w:p>
          <w:p w:rsidR="00033843"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(12,64)</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69</w:t>
            </w:r>
          </w:p>
          <w:p w:rsidR="005432D5"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(17,00)</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42</w:t>
            </w:r>
          </w:p>
          <w:p w:rsidR="001569A5" w:rsidRPr="0005376F" w:rsidRDefault="001569A5" w:rsidP="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(11,26)</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32</w:t>
            </w:r>
          </w:p>
          <w:p w:rsidR="001569A5"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(9,09)</w:t>
            </w:r>
          </w:p>
        </w:tc>
        <w:tc>
          <w:tcPr>
            <w:tcW w:w="440" w:type="pct"/>
            <w:tcBorders>
              <w:top w:val="single" w:sz="8" w:space="0" w:color="auto"/>
              <w:left w:val="single" w:sz="8" w:space="0" w:color="auto"/>
              <w:bottom w:val="nil"/>
              <w:right w:val="single" w:sz="8" w:space="0" w:color="auto"/>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3</w:t>
            </w:r>
          </w:p>
        </w:tc>
        <w:tc>
          <w:tcPr>
            <w:tcW w:w="2627" w:type="pct"/>
            <w:gridSpan w:val="2"/>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Trung bình</w:t>
            </w:r>
            <w:r w:rsidRPr="0005376F">
              <w:rPr>
                <w:rFonts w:ascii="Arial" w:eastAsia="Times New Roman" w:hAnsi="Arial" w:cs="Arial"/>
                <w:sz w:val="18"/>
                <w:szCs w:val="18"/>
              </w:rPr>
              <w:t xml:space="preserve"> (Đạt)</w:t>
            </w:r>
          </w:p>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(tỷ lệ</w:t>
            </w:r>
            <w:r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 xml:space="preserve"> so với tổng số)</w:t>
            </w:r>
          </w:p>
        </w:tc>
        <w:tc>
          <w:tcPr>
            <w:tcW w:w="387" w:type="pct"/>
            <w:tcBorders>
              <w:top w:val="single" w:sz="8" w:space="0" w:color="auto"/>
              <w:left w:val="single" w:sz="8" w:space="0" w:color="auto"/>
              <w:bottom w:val="nil"/>
              <w:right w:val="nil"/>
            </w:tcBorders>
            <w:shd w:val="clear" w:color="auto" w:fill="auto"/>
            <w:vAlign w:val="center"/>
          </w:tcPr>
          <w:p w:rsidR="00033843" w:rsidRPr="0005376F" w:rsidRDefault="000044A7">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51</w:t>
            </w:r>
          </w:p>
          <w:p w:rsidR="000044A7" w:rsidRPr="0005376F" w:rsidRDefault="000044A7">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(4,51)</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20</w:t>
            </w:r>
          </w:p>
          <w:p w:rsidR="005432D5"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(4,93)</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28</w:t>
            </w:r>
          </w:p>
          <w:p w:rsidR="001569A5"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(7,51)</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w:t>
            </w:r>
          </w:p>
          <w:p w:rsidR="001569A5"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(0,85)</w:t>
            </w:r>
          </w:p>
        </w:tc>
        <w:tc>
          <w:tcPr>
            <w:tcW w:w="440" w:type="pct"/>
            <w:tcBorders>
              <w:top w:val="single" w:sz="8" w:space="0" w:color="auto"/>
              <w:left w:val="single" w:sz="8" w:space="0" w:color="auto"/>
              <w:bottom w:val="nil"/>
              <w:right w:val="single" w:sz="8" w:space="0" w:color="auto"/>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4</w:t>
            </w:r>
          </w:p>
        </w:tc>
        <w:tc>
          <w:tcPr>
            <w:tcW w:w="2627" w:type="pct"/>
            <w:gridSpan w:val="2"/>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Yếu</w:t>
            </w:r>
            <w:r w:rsidRPr="0005376F">
              <w:rPr>
                <w:rFonts w:ascii="Arial" w:eastAsia="Times New Roman" w:hAnsi="Arial" w:cs="Arial"/>
                <w:sz w:val="18"/>
                <w:szCs w:val="18"/>
              </w:rPr>
              <w:t xml:space="preserve"> (Chưa đạt)</w:t>
            </w:r>
          </w:p>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033843" w:rsidRPr="0005376F" w:rsidRDefault="000044A7">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21</w:t>
            </w:r>
          </w:p>
          <w:p w:rsidR="000044A7" w:rsidRPr="0005376F" w:rsidRDefault="000044A7">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(1,86)</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12</w:t>
            </w:r>
          </w:p>
          <w:p w:rsidR="005432D5"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(2,96)</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9</w:t>
            </w:r>
          </w:p>
          <w:p w:rsidR="001569A5"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(2,41)</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1569A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440" w:type="pct"/>
            <w:tcBorders>
              <w:top w:val="single" w:sz="8" w:space="0" w:color="auto"/>
              <w:left w:val="single" w:sz="8" w:space="0" w:color="auto"/>
              <w:bottom w:val="nil"/>
              <w:right w:val="single" w:sz="8" w:space="0" w:color="auto"/>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b/>
                <w:bCs/>
                <w:sz w:val="18"/>
                <w:szCs w:val="18"/>
                <w:lang w:val="vi-VN"/>
              </w:rPr>
              <w:t>II</w:t>
            </w:r>
          </w:p>
        </w:tc>
        <w:tc>
          <w:tcPr>
            <w:tcW w:w="2627" w:type="pct"/>
            <w:gridSpan w:val="2"/>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b/>
                <w:bCs/>
                <w:sz w:val="18"/>
                <w:szCs w:val="18"/>
                <w:lang w:val="vi-VN"/>
              </w:rPr>
              <w:t>Số h</w:t>
            </w:r>
            <w:r w:rsidRPr="0005376F">
              <w:rPr>
                <w:rFonts w:ascii="Arial" w:eastAsia="Times New Roman" w:hAnsi="Arial" w:cs="Arial"/>
                <w:b/>
                <w:bCs/>
                <w:sz w:val="18"/>
                <w:szCs w:val="18"/>
              </w:rPr>
              <w:t>ọ</w:t>
            </w:r>
            <w:r w:rsidRPr="0005376F">
              <w:rPr>
                <w:rFonts w:ascii="Arial" w:eastAsia="Times New Roman" w:hAnsi="Arial" w:cs="Arial"/>
                <w:b/>
                <w:bCs/>
                <w:sz w:val="18"/>
                <w:szCs w:val="18"/>
                <w:lang w:val="vi-VN"/>
              </w:rPr>
              <w:t>c sinh chia theo học lực</w:t>
            </w:r>
          </w:p>
        </w:tc>
        <w:tc>
          <w:tcPr>
            <w:tcW w:w="387"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c>
          <w:tcPr>
            <w:tcW w:w="383"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c>
          <w:tcPr>
            <w:tcW w:w="383"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c>
          <w:tcPr>
            <w:tcW w:w="383"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c>
          <w:tcPr>
            <w:tcW w:w="440" w:type="pct"/>
            <w:tcBorders>
              <w:top w:val="single" w:sz="8" w:space="0" w:color="auto"/>
              <w:left w:val="single" w:sz="8" w:space="0" w:color="auto"/>
              <w:bottom w:val="nil"/>
              <w:right w:val="single" w:sz="8" w:space="0" w:color="auto"/>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1</w:t>
            </w:r>
          </w:p>
        </w:tc>
        <w:tc>
          <w:tcPr>
            <w:tcW w:w="2627" w:type="pct"/>
            <w:gridSpan w:val="2"/>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Giỏi</w:t>
            </w:r>
            <w:r w:rsidRPr="0005376F">
              <w:rPr>
                <w:rFonts w:ascii="Arial" w:eastAsia="Times New Roman" w:hAnsi="Arial" w:cs="Arial"/>
                <w:sz w:val="18"/>
                <w:szCs w:val="18"/>
              </w:rPr>
              <w:t xml:space="preserve"> (Tốt)</w:t>
            </w:r>
          </w:p>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E33D49" w:rsidRPr="0005376F" w:rsidRDefault="00E33D49">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301</w:t>
            </w:r>
          </w:p>
          <w:p w:rsidR="00033843" w:rsidRPr="0005376F" w:rsidRDefault="00E33D49">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(26,61)</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25108A">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58</w:t>
            </w:r>
          </w:p>
          <w:p w:rsidR="0025108A" w:rsidRPr="0005376F" w:rsidRDefault="0025108A">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(14,29)</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88</w:t>
            </w:r>
          </w:p>
          <w:p w:rsidR="00717528"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(23,59)</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155</w:t>
            </w:r>
          </w:p>
          <w:p w:rsidR="00717528"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(44,03)</w:t>
            </w:r>
          </w:p>
        </w:tc>
        <w:tc>
          <w:tcPr>
            <w:tcW w:w="440" w:type="pct"/>
            <w:tcBorders>
              <w:top w:val="single" w:sz="8" w:space="0" w:color="auto"/>
              <w:left w:val="single" w:sz="8" w:space="0" w:color="auto"/>
              <w:bottom w:val="nil"/>
              <w:right w:val="single" w:sz="8" w:space="0" w:color="auto"/>
            </w:tcBorders>
            <w:shd w:val="clear" w:color="auto" w:fill="auto"/>
            <w:vAlign w:val="center"/>
          </w:tcPr>
          <w:p w:rsidR="00033843" w:rsidRPr="0005376F" w:rsidRDefault="00033843">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2</w:t>
            </w:r>
          </w:p>
        </w:tc>
        <w:tc>
          <w:tcPr>
            <w:tcW w:w="2627" w:type="pct"/>
            <w:gridSpan w:val="2"/>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Khá</w:t>
            </w:r>
          </w:p>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033843" w:rsidRPr="0005376F" w:rsidRDefault="00E33D49">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608</w:t>
            </w:r>
          </w:p>
          <w:p w:rsidR="00E33D49" w:rsidRPr="0005376F" w:rsidRDefault="00E33D49">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(53,75)</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25108A">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211</w:t>
            </w:r>
          </w:p>
          <w:p w:rsidR="0025108A" w:rsidRPr="0005376F" w:rsidRDefault="0025108A">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(51,97)</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202</w:t>
            </w:r>
          </w:p>
          <w:p w:rsidR="00717528"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(54,16)</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195</w:t>
            </w:r>
          </w:p>
          <w:p w:rsidR="00717528"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(55,40)</w:t>
            </w:r>
          </w:p>
        </w:tc>
        <w:tc>
          <w:tcPr>
            <w:tcW w:w="440" w:type="pct"/>
            <w:tcBorders>
              <w:top w:val="single" w:sz="8" w:space="0" w:color="auto"/>
              <w:left w:val="single" w:sz="8" w:space="0" w:color="auto"/>
              <w:bottom w:val="nil"/>
              <w:right w:val="single" w:sz="8" w:space="0" w:color="auto"/>
            </w:tcBorders>
            <w:shd w:val="clear" w:color="auto" w:fill="auto"/>
            <w:vAlign w:val="center"/>
          </w:tcPr>
          <w:p w:rsidR="00033843" w:rsidRPr="0005376F" w:rsidRDefault="00033843">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3</w:t>
            </w:r>
          </w:p>
        </w:tc>
        <w:tc>
          <w:tcPr>
            <w:tcW w:w="2627" w:type="pct"/>
            <w:gridSpan w:val="2"/>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Trung bình</w:t>
            </w:r>
            <w:r w:rsidRPr="0005376F">
              <w:rPr>
                <w:rFonts w:ascii="Arial" w:eastAsia="Times New Roman" w:hAnsi="Arial" w:cs="Arial"/>
                <w:sz w:val="18"/>
                <w:szCs w:val="18"/>
              </w:rPr>
              <w:t xml:space="preserve"> (Đạt)</w:t>
            </w:r>
          </w:p>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033843" w:rsidRPr="0005376F" w:rsidRDefault="00E33D49">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220</w:t>
            </w:r>
          </w:p>
          <w:p w:rsidR="00E33D49" w:rsidRPr="0005376F" w:rsidRDefault="00E33D49">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(19,45)</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25108A">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136</w:t>
            </w:r>
          </w:p>
          <w:p w:rsidR="0025108A" w:rsidRPr="0005376F" w:rsidRDefault="0025108A">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(33,50)</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82</w:t>
            </w:r>
          </w:p>
          <w:p w:rsidR="00717528"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(21,98)</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w:t>
            </w:r>
          </w:p>
          <w:p w:rsidR="00717528"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(0,57)</w:t>
            </w:r>
          </w:p>
        </w:tc>
        <w:tc>
          <w:tcPr>
            <w:tcW w:w="440" w:type="pct"/>
            <w:tcBorders>
              <w:top w:val="single" w:sz="8" w:space="0" w:color="auto"/>
              <w:left w:val="single" w:sz="8" w:space="0" w:color="auto"/>
              <w:bottom w:val="nil"/>
              <w:right w:val="single" w:sz="8" w:space="0" w:color="auto"/>
            </w:tcBorders>
            <w:shd w:val="clear" w:color="auto" w:fill="auto"/>
            <w:vAlign w:val="center"/>
          </w:tcPr>
          <w:p w:rsidR="00033843" w:rsidRPr="0005376F" w:rsidRDefault="00033843">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4</w:t>
            </w:r>
          </w:p>
        </w:tc>
        <w:tc>
          <w:tcPr>
            <w:tcW w:w="2627" w:type="pct"/>
            <w:gridSpan w:val="2"/>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Yếu</w:t>
            </w:r>
            <w:r w:rsidRPr="0005376F">
              <w:rPr>
                <w:rFonts w:ascii="Arial" w:eastAsia="Times New Roman" w:hAnsi="Arial" w:cs="Arial"/>
                <w:sz w:val="18"/>
                <w:szCs w:val="18"/>
              </w:rPr>
              <w:t xml:space="preserve"> (Chưa đạt)</w:t>
            </w:r>
          </w:p>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033843" w:rsidRPr="0005376F" w:rsidRDefault="00E33D49">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w:t>
            </w:r>
          </w:p>
          <w:p w:rsidR="00E33D49" w:rsidRPr="0005376F" w:rsidRDefault="00E33D49" w:rsidP="00744CF1">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w:t>
            </w:r>
            <w:r w:rsidR="00744CF1" w:rsidRPr="0005376F">
              <w:rPr>
                <w:rFonts w:ascii="Arial" w:eastAsia="Times New Roman" w:hAnsi="Arial" w:cs="Arial"/>
                <w:b/>
                <w:sz w:val="18"/>
                <w:szCs w:val="18"/>
              </w:rPr>
              <w:t>0,18</w:t>
            </w:r>
            <w:r w:rsidRPr="0005376F">
              <w:rPr>
                <w:rFonts w:ascii="Arial" w:eastAsia="Times New Roman" w:hAnsi="Arial" w:cs="Arial"/>
                <w:b/>
                <w:sz w:val="18"/>
                <w:szCs w:val="18"/>
              </w:rPr>
              <w:t>)</w:t>
            </w:r>
          </w:p>
        </w:tc>
        <w:tc>
          <w:tcPr>
            <w:tcW w:w="383" w:type="pct"/>
            <w:tcBorders>
              <w:top w:val="single" w:sz="8" w:space="0" w:color="auto"/>
              <w:left w:val="single" w:sz="8" w:space="0" w:color="auto"/>
              <w:bottom w:val="nil"/>
              <w:right w:val="nil"/>
            </w:tcBorders>
            <w:shd w:val="clear" w:color="auto" w:fill="auto"/>
            <w:vAlign w:val="center"/>
            <w:hideMark/>
          </w:tcPr>
          <w:p w:rsidR="00033843" w:rsidRPr="0005376F" w:rsidRDefault="0025108A">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w:t>
            </w:r>
          </w:p>
          <w:p w:rsidR="0025108A" w:rsidRPr="0005376F" w:rsidRDefault="0025108A">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(0,25)</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w:t>
            </w:r>
          </w:p>
          <w:p w:rsidR="00717528"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(0,27)</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440" w:type="pct"/>
            <w:tcBorders>
              <w:top w:val="single" w:sz="8" w:space="0" w:color="auto"/>
              <w:left w:val="single" w:sz="8" w:space="0" w:color="auto"/>
              <w:bottom w:val="nil"/>
              <w:right w:val="single" w:sz="8" w:space="0" w:color="auto"/>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5</w:t>
            </w:r>
          </w:p>
        </w:tc>
        <w:tc>
          <w:tcPr>
            <w:tcW w:w="2627" w:type="pct"/>
            <w:gridSpan w:val="2"/>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Kém</w:t>
            </w:r>
          </w:p>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0025108A"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033843" w:rsidRPr="0005376F" w:rsidRDefault="00E33D49">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r w:rsidRPr="0005376F">
              <w:rPr>
                <w:rFonts w:ascii="Arial" w:eastAsia="Times New Roman" w:hAnsi="Arial" w:cs="Arial"/>
                <w:b/>
                <w:sz w:val="18"/>
                <w:szCs w:val="18"/>
                <w:lang w:val="vi-VN"/>
              </w:rPr>
              <w:t> </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717528">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440" w:type="pct"/>
            <w:tcBorders>
              <w:top w:val="single" w:sz="8" w:space="0" w:color="auto"/>
              <w:left w:val="single" w:sz="8" w:space="0" w:color="auto"/>
              <w:bottom w:val="nil"/>
              <w:right w:val="single" w:sz="8" w:space="0" w:color="auto"/>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b/>
                <w:bCs/>
                <w:sz w:val="18"/>
                <w:szCs w:val="18"/>
                <w:lang w:val="vi-VN"/>
              </w:rPr>
              <w:t>III</w:t>
            </w:r>
          </w:p>
        </w:tc>
        <w:tc>
          <w:tcPr>
            <w:tcW w:w="2627" w:type="pct"/>
            <w:gridSpan w:val="2"/>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b/>
                <w:bCs/>
                <w:sz w:val="18"/>
                <w:szCs w:val="18"/>
                <w:lang w:val="vi-VN"/>
              </w:rPr>
              <w:t>T</w:t>
            </w:r>
            <w:r w:rsidRPr="0005376F">
              <w:rPr>
                <w:rFonts w:ascii="Arial" w:eastAsia="Times New Roman" w:hAnsi="Arial" w:cs="Arial"/>
                <w:b/>
                <w:bCs/>
                <w:sz w:val="18"/>
                <w:szCs w:val="18"/>
              </w:rPr>
              <w:t>ổng </w:t>
            </w:r>
            <w:r w:rsidRPr="0005376F">
              <w:rPr>
                <w:rFonts w:ascii="Arial" w:eastAsia="Times New Roman" w:hAnsi="Arial" w:cs="Arial"/>
                <w:b/>
                <w:bCs/>
                <w:sz w:val="18"/>
                <w:szCs w:val="18"/>
                <w:lang w:val="vi-VN"/>
              </w:rPr>
              <w:t>hợp kết quả cuối năm</w:t>
            </w:r>
          </w:p>
        </w:tc>
        <w:tc>
          <w:tcPr>
            <w:tcW w:w="387"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c>
          <w:tcPr>
            <w:tcW w:w="383"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c>
          <w:tcPr>
            <w:tcW w:w="383"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c>
          <w:tcPr>
            <w:tcW w:w="383"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c>
          <w:tcPr>
            <w:tcW w:w="440" w:type="pct"/>
            <w:tcBorders>
              <w:top w:val="single" w:sz="8" w:space="0" w:color="auto"/>
              <w:left w:val="single" w:sz="8" w:space="0" w:color="auto"/>
              <w:bottom w:val="nil"/>
              <w:right w:val="single" w:sz="8" w:space="0" w:color="auto"/>
            </w:tcBorders>
            <w:shd w:val="clear" w:color="auto" w:fill="auto"/>
            <w:vAlign w:val="center"/>
            <w:hideMark/>
          </w:tcPr>
          <w:p w:rsidR="00033843" w:rsidRPr="0005376F" w:rsidRDefault="005432D5">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lang w:val="vi-VN"/>
              </w:rPr>
              <w:t> </w:t>
            </w: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1</w:t>
            </w:r>
          </w:p>
        </w:tc>
        <w:tc>
          <w:tcPr>
            <w:tcW w:w="2627" w:type="pct"/>
            <w:gridSpan w:val="2"/>
            <w:tcBorders>
              <w:top w:val="single" w:sz="8" w:space="0" w:color="auto"/>
              <w:left w:val="single" w:sz="8" w:space="0" w:color="auto"/>
              <w:bottom w:val="nil"/>
              <w:right w:val="nil"/>
            </w:tcBorders>
            <w:shd w:val="clear" w:color="auto" w:fill="auto"/>
            <w:vAlign w:val="center"/>
            <w:hideMark/>
          </w:tcPr>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Lên lớp</w:t>
            </w:r>
          </w:p>
          <w:p w:rsidR="00033843" w:rsidRPr="0005376F" w:rsidRDefault="005432D5">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005B3E50"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033843" w:rsidRPr="0005376F" w:rsidRDefault="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1129</w:t>
            </w:r>
          </w:p>
          <w:p w:rsidR="005B3E50" w:rsidRPr="0005376F" w:rsidRDefault="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(99,82)</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405</w:t>
            </w:r>
          </w:p>
          <w:p w:rsidR="005B3E50" w:rsidRPr="0005376F" w:rsidRDefault="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(99,75)</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372</w:t>
            </w:r>
          </w:p>
          <w:p w:rsidR="005B3E50" w:rsidRPr="0005376F" w:rsidRDefault="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(99,73)</w:t>
            </w:r>
          </w:p>
        </w:tc>
        <w:tc>
          <w:tcPr>
            <w:tcW w:w="383" w:type="pct"/>
            <w:tcBorders>
              <w:top w:val="single" w:sz="8" w:space="0" w:color="auto"/>
              <w:left w:val="single" w:sz="8" w:space="0" w:color="auto"/>
              <w:bottom w:val="nil"/>
              <w:right w:val="nil"/>
            </w:tcBorders>
            <w:shd w:val="clear" w:color="auto" w:fill="auto"/>
            <w:vAlign w:val="center"/>
          </w:tcPr>
          <w:p w:rsidR="00033843" w:rsidRPr="0005376F" w:rsidRDefault="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352</w:t>
            </w:r>
          </w:p>
          <w:p w:rsidR="005B3E50" w:rsidRPr="0005376F" w:rsidRDefault="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(100)</w:t>
            </w:r>
          </w:p>
        </w:tc>
        <w:tc>
          <w:tcPr>
            <w:tcW w:w="440" w:type="pct"/>
            <w:tcBorders>
              <w:top w:val="single" w:sz="8" w:space="0" w:color="auto"/>
              <w:left w:val="single" w:sz="8" w:space="0" w:color="auto"/>
              <w:bottom w:val="nil"/>
              <w:right w:val="single" w:sz="8" w:space="0" w:color="auto"/>
            </w:tcBorders>
            <w:shd w:val="clear" w:color="auto" w:fill="auto"/>
            <w:vAlign w:val="center"/>
          </w:tcPr>
          <w:p w:rsidR="00033843" w:rsidRPr="0005376F" w:rsidRDefault="00033843">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a</w:t>
            </w:r>
          </w:p>
        </w:tc>
        <w:tc>
          <w:tcPr>
            <w:tcW w:w="2627" w:type="pct"/>
            <w:gridSpan w:val="2"/>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Học sinh giỏi</w:t>
            </w:r>
          </w:p>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lastRenderedPageBreak/>
              <w:t xml:space="preserve">(tỷ lệ </w:t>
            </w:r>
            <w:r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lastRenderedPageBreak/>
              <w:t>301</w:t>
            </w:r>
          </w:p>
          <w:p w:rsidR="005B3E50" w:rsidRPr="0005376F" w:rsidRDefault="005B3E50"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lastRenderedPageBreak/>
              <w:t>(26,61)</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lastRenderedPageBreak/>
              <w:t>58</w:t>
            </w:r>
          </w:p>
          <w:p w:rsidR="005B3E50" w:rsidRPr="0005376F" w:rsidRDefault="005B3E50"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lastRenderedPageBreak/>
              <w:t>(14,29)</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lastRenderedPageBreak/>
              <w:t>88</w:t>
            </w:r>
          </w:p>
          <w:p w:rsidR="005B3E50" w:rsidRPr="0005376F" w:rsidRDefault="005B3E50"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lastRenderedPageBreak/>
              <w:t>(23,59)</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lastRenderedPageBreak/>
              <w:t>155</w:t>
            </w:r>
          </w:p>
          <w:p w:rsidR="005B3E50" w:rsidRPr="0005376F" w:rsidRDefault="005B3E50"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lastRenderedPageBreak/>
              <w:t>(44,03)</w:t>
            </w:r>
          </w:p>
        </w:tc>
        <w:tc>
          <w:tcPr>
            <w:tcW w:w="440" w:type="pct"/>
            <w:tcBorders>
              <w:top w:val="single" w:sz="8" w:space="0" w:color="auto"/>
              <w:left w:val="single" w:sz="8" w:space="0" w:color="auto"/>
              <w:bottom w:val="nil"/>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lastRenderedPageBreak/>
              <w:t>b</w:t>
            </w:r>
          </w:p>
        </w:tc>
        <w:tc>
          <w:tcPr>
            <w:tcW w:w="2627" w:type="pct"/>
            <w:gridSpan w:val="2"/>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Học sinh tiên tiến</w:t>
            </w:r>
          </w:p>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(tỷ lệ</w:t>
            </w:r>
            <w:r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 xml:space="preserve"> so với tổng số)</w:t>
            </w:r>
          </w:p>
        </w:tc>
        <w:tc>
          <w:tcPr>
            <w:tcW w:w="387" w:type="pct"/>
            <w:tcBorders>
              <w:top w:val="single" w:sz="8" w:space="0" w:color="auto"/>
              <w:left w:val="single" w:sz="8" w:space="0" w:color="auto"/>
              <w:bottom w:val="nil"/>
              <w:right w:val="nil"/>
            </w:tcBorders>
            <w:shd w:val="clear" w:color="auto" w:fill="auto"/>
            <w:vAlign w:val="center"/>
          </w:tcPr>
          <w:p w:rsidR="005B3E50" w:rsidRPr="0005376F" w:rsidRDefault="00744CF1"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397</w:t>
            </w:r>
          </w:p>
          <w:p w:rsidR="00744CF1" w:rsidRPr="0005376F" w:rsidRDefault="00744CF1"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(54,75)</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202</w:t>
            </w:r>
          </w:p>
          <w:p w:rsidR="005B3E50" w:rsidRPr="0005376F" w:rsidRDefault="005B3E50"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(54,16)</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195</w:t>
            </w:r>
          </w:p>
          <w:p w:rsidR="005B3E50" w:rsidRPr="0005376F" w:rsidRDefault="005B3E50"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(55,40)</w:t>
            </w:r>
          </w:p>
        </w:tc>
        <w:tc>
          <w:tcPr>
            <w:tcW w:w="440" w:type="pct"/>
            <w:tcBorders>
              <w:top w:val="single" w:sz="8" w:space="0" w:color="auto"/>
              <w:left w:val="single" w:sz="8" w:space="0" w:color="auto"/>
              <w:bottom w:val="nil"/>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2</w:t>
            </w:r>
          </w:p>
        </w:tc>
        <w:tc>
          <w:tcPr>
            <w:tcW w:w="2627" w:type="pct"/>
            <w:gridSpan w:val="2"/>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Thi lại</w:t>
            </w:r>
          </w:p>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00744CF1"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5B3E50" w:rsidRPr="0005376F" w:rsidRDefault="00744CF1"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w:t>
            </w:r>
          </w:p>
          <w:p w:rsidR="00744CF1" w:rsidRPr="0005376F" w:rsidRDefault="00744CF1"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(0,09)</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744CF1"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744CF1"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w:t>
            </w:r>
          </w:p>
          <w:p w:rsidR="00744CF1" w:rsidRPr="0005376F" w:rsidRDefault="00744CF1"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(0,27)</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744CF1"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440" w:type="pct"/>
            <w:tcBorders>
              <w:top w:val="single" w:sz="8" w:space="0" w:color="auto"/>
              <w:left w:val="single" w:sz="8" w:space="0" w:color="auto"/>
              <w:bottom w:val="nil"/>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744CF1" w:rsidRPr="0005376F" w:rsidRDefault="00744CF1" w:rsidP="00744CF1">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3</w:t>
            </w:r>
          </w:p>
        </w:tc>
        <w:tc>
          <w:tcPr>
            <w:tcW w:w="2627" w:type="pct"/>
            <w:gridSpan w:val="2"/>
            <w:tcBorders>
              <w:top w:val="single" w:sz="8" w:space="0" w:color="auto"/>
              <w:left w:val="single" w:sz="8" w:space="0" w:color="auto"/>
              <w:bottom w:val="nil"/>
              <w:right w:val="nil"/>
            </w:tcBorders>
            <w:shd w:val="clear" w:color="auto" w:fill="auto"/>
            <w:vAlign w:val="center"/>
            <w:hideMark/>
          </w:tcPr>
          <w:p w:rsidR="00744CF1" w:rsidRPr="0005376F" w:rsidRDefault="00744CF1" w:rsidP="00744CF1">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Lưu ban</w:t>
            </w:r>
          </w:p>
          <w:p w:rsidR="00744CF1" w:rsidRPr="0005376F" w:rsidRDefault="00744CF1" w:rsidP="00744CF1">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744CF1" w:rsidRPr="0005376F" w:rsidRDefault="00744CF1" w:rsidP="00744CF1">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w:t>
            </w:r>
          </w:p>
          <w:p w:rsidR="00744CF1" w:rsidRPr="0005376F" w:rsidRDefault="00744CF1" w:rsidP="00744CF1">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(0,18)</w:t>
            </w:r>
          </w:p>
        </w:tc>
        <w:tc>
          <w:tcPr>
            <w:tcW w:w="383" w:type="pct"/>
            <w:tcBorders>
              <w:top w:val="single" w:sz="8" w:space="0" w:color="auto"/>
              <w:left w:val="single" w:sz="8" w:space="0" w:color="auto"/>
              <w:bottom w:val="nil"/>
              <w:right w:val="nil"/>
            </w:tcBorders>
            <w:shd w:val="clear" w:color="auto" w:fill="auto"/>
            <w:vAlign w:val="center"/>
          </w:tcPr>
          <w:p w:rsidR="00744CF1" w:rsidRPr="0005376F" w:rsidRDefault="00744CF1" w:rsidP="00744CF1">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w:t>
            </w:r>
          </w:p>
          <w:p w:rsidR="00744CF1" w:rsidRPr="0005376F" w:rsidRDefault="00744CF1" w:rsidP="00744CF1">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(0,25)</w:t>
            </w:r>
          </w:p>
        </w:tc>
        <w:tc>
          <w:tcPr>
            <w:tcW w:w="383" w:type="pct"/>
            <w:tcBorders>
              <w:top w:val="single" w:sz="8" w:space="0" w:color="auto"/>
              <w:left w:val="single" w:sz="8" w:space="0" w:color="auto"/>
              <w:bottom w:val="nil"/>
              <w:right w:val="nil"/>
            </w:tcBorders>
            <w:shd w:val="clear" w:color="auto" w:fill="auto"/>
            <w:vAlign w:val="center"/>
          </w:tcPr>
          <w:p w:rsidR="00744CF1" w:rsidRPr="0005376F" w:rsidRDefault="00744CF1" w:rsidP="00744CF1">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w:t>
            </w:r>
          </w:p>
          <w:p w:rsidR="00744CF1" w:rsidRPr="0005376F" w:rsidRDefault="00744CF1" w:rsidP="00744CF1">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(0,27)</w:t>
            </w:r>
          </w:p>
        </w:tc>
        <w:tc>
          <w:tcPr>
            <w:tcW w:w="383" w:type="pct"/>
            <w:tcBorders>
              <w:top w:val="single" w:sz="8" w:space="0" w:color="auto"/>
              <w:left w:val="single" w:sz="8" w:space="0" w:color="auto"/>
              <w:bottom w:val="nil"/>
              <w:right w:val="nil"/>
            </w:tcBorders>
            <w:shd w:val="clear" w:color="auto" w:fill="auto"/>
            <w:vAlign w:val="center"/>
          </w:tcPr>
          <w:p w:rsidR="00744CF1" w:rsidRPr="0005376F" w:rsidRDefault="008736CA" w:rsidP="00744CF1">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440" w:type="pct"/>
            <w:tcBorders>
              <w:top w:val="single" w:sz="8" w:space="0" w:color="auto"/>
              <w:left w:val="single" w:sz="8" w:space="0" w:color="auto"/>
              <w:bottom w:val="nil"/>
              <w:right w:val="single" w:sz="8" w:space="0" w:color="auto"/>
            </w:tcBorders>
            <w:shd w:val="clear" w:color="auto" w:fill="auto"/>
            <w:vAlign w:val="center"/>
          </w:tcPr>
          <w:p w:rsidR="00744CF1" w:rsidRPr="0005376F" w:rsidRDefault="00744CF1" w:rsidP="00744CF1">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4</w:t>
            </w:r>
          </w:p>
        </w:tc>
        <w:tc>
          <w:tcPr>
            <w:tcW w:w="2627" w:type="pct"/>
            <w:gridSpan w:val="2"/>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Chuy</w:t>
            </w:r>
            <w:r w:rsidRPr="0005376F">
              <w:rPr>
                <w:rFonts w:ascii="Arial" w:eastAsia="Times New Roman" w:hAnsi="Arial" w:cs="Arial"/>
                <w:sz w:val="18"/>
                <w:szCs w:val="18"/>
              </w:rPr>
              <w:t>ể</w:t>
            </w:r>
            <w:r w:rsidRPr="0005376F">
              <w:rPr>
                <w:rFonts w:ascii="Arial" w:eastAsia="Times New Roman" w:hAnsi="Arial" w:cs="Arial"/>
                <w:sz w:val="18"/>
                <w:szCs w:val="18"/>
                <w:lang w:val="vi-VN"/>
              </w:rPr>
              <w:t>n trường đến/đi</w:t>
            </w:r>
          </w:p>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00DE2367"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5B3E50"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5</w:t>
            </w:r>
          </w:p>
          <w:p w:rsidR="00DE2367"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(0,44)</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8736CA"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w:t>
            </w:r>
          </w:p>
          <w:p w:rsidR="00DE2367"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(0,5)</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8736CA"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w:t>
            </w:r>
          </w:p>
          <w:p w:rsidR="00DE2367"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(0,54)</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8736CA"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w:t>
            </w:r>
          </w:p>
          <w:p w:rsidR="00DE2367"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(0,28)</w:t>
            </w:r>
          </w:p>
        </w:tc>
        <w:tc>
          <w:tcPr>
            <w:tcW w:w="440" w:type="pct"/>
            <w:tcBorders>
              <w:top w:val="single" w:sz="8" w:space="0" w:color="auto"/>
              <w:left w:val="single" w:sz="8" w:space="0" w:color="auto"/>
              <w:bottom w:val="nil"/>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5</w:t>
            </w:r>
          </w:p>
        </w:tc>
        <w:tc>
          <w:tcPr>
            <w:tcW w:w="2627" w:type="pct"/>
            <w:gridSpan w:val="2"/>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Bị đu</w:t>
            </w:r>
            <w:r w:rsidRPr="0005376F">
              <w:rPr>
                <w:rFonts w:ascii="Arial" w:eastAsia="Times New Roman" w:hAnsi="Arial" w:cs="Arial"/>
                <w:sz w:val="18"/>
                <w:szCs w:val="18"/>
              </w:rPr>
              <w:t>ổ</w:t>
            </w:r>
            <w:r w:rsidRPr="0005376F">
              <w:rPr>
                <w:rFonts w:ascii="Arial" w:eastAsia="Times New Roman" w:hAnsi="Arial" w:cs="Arial"/>
                <w:sz w:val="18"/>
                <w:szCs w:val="18"/>
                <w:lang w:val="vi-VN"/>
              </w:rPr>
              <w:t>i học</w:t>
            </w:r>
          </w:p>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00DE2367"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single" w:sz="8" w:space="0" w:color="auto"/>
              <w:left w:val="single" w:sz="8" w:space="0" w:color="auto"/>
              <w:bottom w:val="nil"/>
              <w:right w:val="nil"/>
            </w:tcBorders>
            <w:shd w:val="clear" w:color="auto" w:fill="auto"/>
            <w:vAlign w:val="center"/>
          </w:tcPr>
          <w:p w:rsidR="005B3E50" w:rsidRPr="0005376F" w:rsidRDefault="00744CF1"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744CF1"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744CF1"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744CF1"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440" w:type="pct"/>
            <w:tcBorders>
              <w:top w:val="single" w:sz="8" w:space="0" w:color="auto"/>
              <w:left w:val="single" w:sz="8" w:space="0" w:color="auto"/>
              <w:bottom w:val="nil"/>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6</w:t>
            </w:r>
          </w:p>
        </w:tc>
        <w:tc>
          <w:tcPr>
            <w:tcW w:w="2627" w:type="pct"/>
            <w:gridSpan w:val="2"/>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Bỏ học (qua kỳ nghỉ hè năm trước và trong năm học)</w:t>
            </w:r>
          </w:p>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(tỷ lệ</w:t>
            </w:r>
            <w:r w:rsidR="00DE2367"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 xml:space="preserve"> so với tổng số)</w:t>
            </w:r>
          </w:p>
        </w:tc>
        <w:tc>
          <w:tcPr>
            <w:tcW w:w="387" w:type="pct"/>
            <w:tcBorders>
              <w:top w:val="single" w:sz="8" w:space="0" w:color="auto"/>
              <w:left w:val="single" w:sz="8" w:space="0" w:color="auto"/>
              <w:bottom w:val="nil"/>
              <w:right w:val="nil"/>
            </w:tcBorders>
            <w:shd w:val="clear" w:color="auto" w:fill="auto"/>
            <w:vAlign w:val="center"/>
          </w:tcPr>
          <w:p w:rsidR="005B3E50"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20</w:t>
            </w:r>
          </w:p>
          <w:p w:rsidR="00DE2367"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(1,77)</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7</w:t>
            </w:r>
          </w:p>
          <w:p w:rsidR="00DE2367"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(1,72)</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8</w:t>
            </w:r>
          </w:p>
          <w:p w:rsidR="00DE2367"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(2,14)</w:t>
            </w: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5</w:t>
            </w:r>
          </w:p>
          <w:p w:rsidR="00DE2367"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(1,42)</w:t>
            </w:r>
          </w:p>
        </w:tc>
        <w:tc>
          <w:tcPr>
            <w:tcW w:w="440" w:type="pct"/>
            <w:tcBorders>
              <w:top w:val="single" w:sz="8" w:space="0" w:color="auto"/>
              <w:left w:val="single" w:sz="8" w:space="0" w:color="auto"/>
              <w:bottom w:val="nil"/>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b/>
                <w:bCs/>
                <w:sz w:val="18"/>
                <w:szCs w:val="18"/>
                <w:lang w:val="vi-VN"/>
              </w:rPr>
              <w:t>IV</w:t>
            </w:r>
          </w:p>
        </w:tc>
        <w:tc>
          <w:tcPr>
            <w:tcW w:w="2627" w:type="pct"/>
            <w:gridSpan w:val="2"/>
            <w:tcBorders>
              <w:top w:val="single" w:sz="8" w:space="0" w:color="auto"/>
              <w:left w:val="single" w:sz="8" w:space="0" w:color="auto"/>
              <w:bottom w:val="nil"/>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b/>
                <w:bCs/>
                <w:sz w:val="18"/>
                <w:szCs w:val="18"/>
                <w:lang w:val="vi-VN"/>
              </w:rPr>
              <w:t>Số học sinh đạt giải các kỳ thi h</w:t>
            </w:r>
            <w:r w:rsidRPr="0005376F">
              <w:rPr>
                <w:rFonts w:ascii="Arial" w:eastAsia="Times New Roman" w:hAnsi="Arial" w:cs="Arial"/>
                <w:b/>
                <w:bCs/>
                <w:sz w:val="18"/>
                <w:szCs w:val="18"/>
              </w:rPr>
              <w:t>ọ</w:t>
            </w:r>
            <w:r w:rsidRPr="0005376F">
              <w:rPr>
                <w:rFonts w:ascii="Arial" w:eastAsia="Times New Roman" w:hAnsi="Arial" w:cs="Arial"/>
                <w:b/>
                <w:bCs/>
                <w:sz w:val="18"/>
                <w:szCs w:val="18"/>
                <w:lang w:val="vi-VN"/>
              </w:rPr>
              <w:t>c sinh giỏi</w:t>
            </w:r>
          </w:p>
        </w:tc>
        <w:tc>
          <w:tcPr>
            <w:tcW w:w="387" w:type="pct"/>
            <w:tcBorders>
              <w:top w:val="single" w:sz="8" w:space="0" w:color="auto"/>
              <w:left w:val="single" w:sz="8" w:space="0" w:color="auto"/>
              <w:bottom w:val="nil"/>
              <w:right w:val="nil"/>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c>
          <w:tcPr>
            <w:tcW w:w="383" w:type="pct"/>
            <w:tcBorders>
              <w:top w:val="single" w:sz="8" w:space="0" w:color="auto"/>
              <w:left w:val="single" w:sz="8" w:space="0" w:color="auto"/>
              <w:bottom w:val="nil"/>
              <w:right w:val="nil"/>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c>
          <w:tcPr>
            <w:tcW w:w="440" w:type="pct"/>
            <w:tcBorders>
              <w:top w:val="single" w:sz="8" w:space="0" w:color="auto"/>
              <w:left w:val="single" w:sz="8" w:space="0" w:color="auto"/>
              <w:bottom w:val="nil"/>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single" w:sz="8" w:space="0" w:color="auto"/>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1</w:t>
            </w:r>
          </w:p>
        </w:tc>
        <w:tc>
          <w:tcPr>
            <w:tcW w:w="2627" w:type="pct"/>
            <w:gridSpan w:val="2"/>
            <w:tcBorders>
              <w:top w:val="single" w:sz="8" w:space="0" w:color="auto"/>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Cấp huyện</w:t>
            </w:r>
          </w:p>
        </w:tc>
        <w:tc>
          <w:tcPr>
            <w:tcW w:w="387" w:type="pct"/>
            <w:tcBorders>
              <w:top w:val="single" w:sz="8" w:space="0" w:color="auto"/>
              <w:left w:val="single" w:sz="8" w:space="0" w:color="auto"/>
              <w:bottom w:val="single" w:sz="8" w:space="0" w:color="auto"/>
              <w:right w:val="nil"/>
            </w:tcBorders>
            <w:shd w:val="clear" w:color="auto" w:fill="auto"/>
            <w:vAlign w:val="center"/>
          </w:tcPr>
          <w:p w:rsidR="005B3E50"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single" w:sz="8" w:space="0" w:color="auto"/>
              <w:left w:val="single" w:sz="8" w:space="0" w:color="auto"/>
              <w:bottom w:val="single" w:sz="8" w:space="0" w:color="auto"/>
              <w:right w:val="nil"/>
            </w:tcBorders>
            <w:shd w:val="clear" w:color="auto" w:fill="auto"/>
            <w:vAlign w:val="center"/>
          </w:tcPr>
          <w:p w:rsidR="005B3E50"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single" w:sz="8" w:space="0" w:color="auto"/>
              <w:left w:val="single" w:sz="8" w:space="0" w:color="auto"/>
              <w:bottom w:val="single" w:sz="8" w:space="0" w:color="auto"/>
              <w:right w:val="nil"/>
            </w:tcBorders>
            <w:shd w:val="clear" w:color="auto" w:fill="auto"/>
            <w:vAlign w:val="center"/>
          </w:tcPr>
          <w:p w:rsidR="005B3E50"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single" w:sz="8" w:space="0" w:color="auto"/>
              <w:left w:val="single" w:sz="8" w:space="0" w:color="auto"/>
              <w:bottom w:val="single" w:sz="8" w:space="0" w:color="auto"/>
              <w:right w:val="nil"/>
            </w:tcBorders>
            <w:shd w:val="clear" w:color="auto" w:fill="auto"/>
            <w:vAlign w:val="center"/>
          </w:tcPr>
          <w:p w:rsidR="005B3E50" w:rsidRPr="0005376F" w:rsidRDefault="00DE2367"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440" w:type="pct"/>
            <w:tcBorders>
              <w:top w:val="single" w:sz="8" w:space="0" w:color="auto"/>
              <w:left w:val="single" w:sz="8" w:space="0" w:color="auto"/>
              <w:bottom w:val="single" w:sz="8" w:space="0" w:color="auto"/>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2</w:t>
            </w:r>
          </w:p>
        </w:tc>
        <w:tc>
          <w:tcPr>
            <w:tcW w:w="2627" w:type="pct"/>
            <w:gridSpan w:val="2"/>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rPr>
              <w:t>C</w:t>
            </w:r>
            <w:r w:rsidRPr="0005376F">
              <w:rPr>
                <w:rFonts w:ascii="Arial" w:eastAsia="Times New Roman" w:hAnsi="Arial" w:cs="Arial"/>
                <w:sz w:val="18"/>
                <w:szCs w:val="18"/>
                <w:lang w:val="vi-VN"/>
              </w:rPr>
              <w:t>ấp tỉnh/thành phố</w:t>
            </w:r>
          </w:p>
        </w:tc>
        <w:tc>
          <w:tcPr>
            <w:tcW w:w="387" w:type="pct"/>
            <w:tcBorders>
              <w:top w:val="nil"/>
              <w:left w:val="single" w:sz="8" w:space="0" w:color="auto"/>
              <w:bottom w:val="single" w:sz="8" w:space="0" w:color="auto"/>
              <w:right w:val="nil"/>
            </w:tcBorders>
            <w:shd w:val="clear" w:color="auto" w:fill="auto"/>
            <w:vAlign w:val="center"/>
          </w:tcPr>
          <w:p w:rsidR="005B3E50" w:rsidRPr="0005376F" w:rsidRDefault="0005376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29</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23741C"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23741C"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05376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29</w:t>
            </w:r>
          </w:p>
        </w:tc>
        <w:tc>
          <w:tcPr>
            <w:tcW w:w="440" w:type="pct"/>
            <w:tcBorders>
              <w:top w:val="nil"/>
              <w:left w:val="single" w:sz="8" w:space="0" w:color="auto"/>
              <w:bottom w:val="single" w:sz="8" w:space="0" w:color="auto"/>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lang w:val="vi-VN"/>
              </w:rPr>
              <w:t>3</w:t>
            </w:r>
          </w:p>
        </w:tc>
        <w:tc>
          <w:tcPr>
            <w:tcW w:w="2627" w:type="pct"/>
            <w:gridSpan w:val="2"/>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Quốc gia, khu vực một số nước, quốc t</w:t>
            </w:r>
            <w:r w:rsidRPr="0005376F">
              <w:rPr>
                <w:rFonts w:ascii="Arial" w:eastAsia="Times New Roman" w:hAnsi="Arial" w:cs="Arial"/>
                <w:sz w:val="18"/>
                <w:szCs w:val="18"/>
              </w:rPr>
              <w:t>ế</w:t>
            </w:r>
          </w:p>
        </w:tc>
        <w:tc>
          <w:tcPr>
            <w:tcW w:w="387" w:type="pct"/>
            <w:tcBorders>
              <w:top w:val="nil"/>
              <w:left w:val="single" w:sz="8" w:space="0" w:color="auto"/>
              <w:bottom w:val="single" w:sz="8" w:space="0" w:color="auto"/>
              <w:right w:val="nil"/>
            </w:tcBorders>
            <w:shd w:val="clear" w:color="auto" w:fill="auto"/>
            <w:vAlign w:val="center"/>
          </w:tcPr>
          <w:p w:rsidR="005B3E50" w:rsidRPr="0005376F" w:rsidRDefault="00520AA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520AA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520AA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520AA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440" w:type="pct"/>
            <w:tcBorders>
              <w:top w:val="nil"/>
              <w:left w:val="single" w:sz="8" w:space="0" w:color="auto"/>
              <w:bottom w:val="single" w:sz="8" w:space="0" w:color="auto"/>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b/>
                <w:bCs/>
                <w:sz w:val="18"/>
                <w:szCs w:val="18"/>
                <w:lang w:val="vi-VN"/>
              </w:rPr>
              <w:t>V</w:t>
            </w:r>
          </w:p>
        </w:tc>
        <w:tc>
          <w:tcPr>
            <w:tcW w:w="2627" w:type="pct"/>
            <w:gridSpan w:val="2"/>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b/>
                <w:bCs/>
                <w:sz w:val="18"/>
                <w:szCs w:val="18"/>
                <w:lang w:val="vi-VN"/>
              </w:rPr>
              <w:t>Số h</w:t>
            </w:r>
            <w:r w:rsidRPr="0005376F">
              <w:rPr>
                <w:rFonts w:ascii="Arial" w:eastAsia="Times New Roman" w:hAnsi="Arial" w:cs="Arial"/>
                <w:b/>
                <w:bCs/>
                <w:sz w:val="18"/>
                <w:szCs w:val="18"/>
              </w:rPr>
              <w:t>ọ</w:t>
            </w:r>
            <w:r w:rsidRPr="0005376F">
              <w:rPr>
                <w:rFonts w:ascii="Arial" w:eastAsia="Times New Roman" w:hAnsi="Arial" w:cs="Arial"/>
                <w:b/>
                <w:bCs/>
                <w:sz w:val="18"/>
                <w:szCs w:val="18"/>
                <w:lang w:val="vi-VN"/>
              </w:rPr>
              <w:t>c sinh dự xét hoặc dự thi tốt nghiệp</w:t>
            </w:r>
          </w:p>
        </w:tc>
        <w:tc>
          <w:tcPr>
            <w:tcW w:w="387" w:type="pct"/>
            <w:tcBorders>
              <w:top w:val="nil"/>
              <w:left w:val="single" w:sz="8" w:space="0" w:color="auto"/>
              <w:bottom w:val="single" w:sz="8" w:space="0" w:color="auto"/>
              <w:right w:val="nil"/>
            </w:tcBorders>
            <w:shd w:val="clear" w:color="auto" w:fill="auto"/>
            <w:vAlign w:val="center"/>
          </w:tcPr>
          <w:p w:rsidR="005B3E50" w:rsidRPr="0005376F" w:rsidRDefault="00520AA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352</w:t>
            </w:r>
          </w:p>
          <w:p w:rsidR="0023741C" w:rsidRPr="0005376F" w:rsidRDefault="0023741C"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(100)</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520AA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520AA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520AA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352</w:t>
            </w:r>
          </w:p>
        </w:tc>
        <w:tc>
          <w:tcPr>
            <w:tcW w:w="440" w:type="pct"/>
            <w:tcBorders>
              <w:top w:val="nil"/>
              <w:left w:val="single" w:sz="8" w:space="0" w:color="auto"/>
              <w:bottom w:val="single" w:sz="8" w:space="0" w:color="auto"/>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b/>
                <w:bCs/>
                <w:sz w:val="18"/>
                <w:szCs w:val="18"/>
                <w:lang w:val="vi-VN"/>
              </w:rPr>
              <w:t>VI</w:t>
            </w:r>
          </w:p>
        </w:tc>
        <w:tc>
          <w:tcPr>
            <w:tcW w:w="2627" w:type="pct"/>
            <w:gridSpan w:val="2"/>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b/>
                <w:bCs/>
                <w:sz w:val="18"/>
                <w:szCs w:val="18"/>
                <w:lang w:val="vi-VN"/>
              </w:rPr>
              <w:t>Số h</w:t>
            </w:r>
            <w:r w:rsidRPr="0005376F">
              <w:rPr>
                <w:rFonts w:ascii="Arial" w:eastAsia="Times New Roman" w:hAnsi="Arial" w:cs="Arial"/>
                <w:b/>
                <w:bCs/>
                <w:sz w:val="18"/>
                <w:szCs w:val="18"/>
              </w:rPr>
              <w:t>ọ</w:t>
            </w:r>
            <w:r w:rsidRPr="0005376F">
              <w:rPr>
                <w:rFonts w:ascii="Arial" w:eastAsia="Times New Roman" w:hAnsi="Arial" w:cs="Arial"/>
                <w:b/>
                <w:bCs/>
                <w:sz w:val="18"/>
                <w:szCs w:val="18"/>
                <w:lang w:val="vi-VN"/>
              </w:rPr>
              <w:t>c sinh được công nhận tốt nghiệp</w:t>
            </w:r>
          </w:p>
        </w:tc>
        <w:tc>
          <w:tcPr>
            <w:tcW w:w="387" w:type="pct"/>
            <w:tcBorders>
              <w:top w:val="nil"/>
              <w:left w:val="single" w:sz="8" w:space="0" w:color="auto"/>
              <w:bottom w:val="single" w:sz="8" w:space="0" w:color="auto"/>
              <w:right w:val="nil"/>
            </w:tcBorders>
            <w:shd w:val="clear" w:color="auto" w:fill="auto"/>
            <w:vAlign w:val="center"/>
          </w:tcPr>
          <w:p w:rsidR="0023741C" w:rsidRPr="0005376F" w:rsidRDefault="0023741C"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352</w:t>
            </w:r>
          </w:p>
          <w:p w:rsidR="005B3E50" w:rsidRPr="0005376F" w:rsidRDefault="0023741C"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(100)</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520AA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520AA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520AA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352</w:t>
            </w:r>
          </w:p>
        </w:tc>
        <w:tc>
          <w:tcPr>
            <w:tcW w:w="440" w:type="pct"/>
            <w:tcBorders>
              <w:top w:val="nil"/>
              <w:left w:val="single" w:sz="8" w:space="0" w:color="auto"/>
              <w:bottom w:val="single" w:sz="8" w:space="0" w:color="auto"/>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b/>
                <w:bCs/>
                <w:sz w:val="18"/>
                <w:szCs w:val="18"/>
                <w:lang w:val="vi-VN"/>
              </w:rPr>
              <w:t>VII</w:t>
            </w:r>
          </w:p>
        </w:tc>
        <w:tc>
          <w:tcPr>
            <w:tcW w:w="2627" w:type="pct"/>
            <w:gridSpan w:val="2"/>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b/>
                <w:bCs/>
                <w:sz w:val="18"/>
                <w:szCs w:val="18"/>
                <w:lang w:val="vi-VN"/>
              </w:rPr>
              <w:t>Số học sinh thi đỗ đại học, cao đ</w:t>
            </w:r>
            <w:r w:rsidRPr="0005376F">
              <w:rPr>
                <w:rFonts w:ascii="Arial" w:eastAsia="Times New Roman" w:hAnsi="Arial" w:cs="Arial"/>
                <w:b/>
                <w:bCs/>
                <w:sz w:val="18"/>
                <w:szCs w:val="18"/>
              </w:rPr>
              <w:t>ẳ</w:t>
            </w:r>
            <w:r w:rsidRPr="0005376F">
              <w:rPr>
                <w:rFonts w:ascii="Arial" w:eastAsia="Times New Roman" w:hAnsi="Arial" w:cs="Arial"/>
                <w:b/>
                <w:bCs/>
                <w:sz w:val="18"/>
                <w:szCs w:val="18"/>
                <w:lang w:val="vi-VN"/>
              </w:rPr>
              <w:t>ng</w:t>
            </w:r>
          </w:p>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xml:space="preserve">(tỷ lệ </w:t>
            </w:r>
            <w:r w:rsidR="0023741C" w:rsidRPr="0005376F">
              <w:rPr>
                <w:rFonts w:ascii="Arial" w:eastAsia="Times New Roman" w:hAnsi="Arial" w:cs="Arial"/>
                <w:sz w:val="18"/>
                <w:szCs w:val="18"/>
              </w:rPr>
              <w:t xml:space="preserve">% </w:t>
            </w:r>
            <w:r w:rsidRPr="0005376F">
              <w:rPr>
                <w:rFonts w:ascii="Arial" w:eastAsia="Times New Roman" w:hAnsi="Arial" w:cs="Arial"/>
                <w:sz w:val="18"/>
                <w:szCs w:val="18"/>
                <w:lang w:val="vi-VN"/>
              </w:rPr>
              <w:t>so với tổng số)</w:t>
            </w:r>
          </w:p>
        </w:tc>
        <w:tc>
          <w:tcPr>
            <w:tcW w:w="387" w:type="pct"/>
            <w:tcBorders>
              <w:top w:val="nil"/>
              <w:left w:val="single" w:sz="8" w:space="0" w:color="auto"/>
              <w:bottom w:val="single" w:sz="8" w:space="0" w:color="auto"/>
              <w:right w:val="nil"/>
            </w:tcBorders>
            <w:shd w:val="clear" w:color="auto" w:fill="auto"/>
            <w:vAlign w:val="center"/>
          </w:tcPr>
          <w:p w:rsidR="005B3E50" w:rsidRPr="0005376F" w:rsidRDefault="0023741C"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181</w:t>
            </w:r>
          </w:p>
          <w:p w:rsidR="0023741C" w:rsidRPr="0005376F" w:rsidRDefault="0023741C"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(93,3)</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520AA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520AA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23741C"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181/194</w:t>
            </w:r>
          </w:p>
        </w:tc>
        <w:tc>
          <w:tcPr>
            <w:tcW w:w="440" w:type="pct"/>
            <w:tcBorders>
              <w:top w:val="nil"/>
              <w:left w:val="single" w:sz="8" w:space="0" w:color="auto"/>
              <w:bottom w:val="single" w:sz="8" w:space="0" w:color="auto"/>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b/>
                <w:bCs/>
                <w:sz w:val="18"/>
                <w:szCs w:val="18"/>
                <w:lang w:val="vi-VN"/>
              </w:rPr>
              <w:t>VIII</w:t>
            </w:r>
          </w:p>
        </w:tc>
        <w:tc>
          <w:tcPr>
            <w:tcW w:w="2627" w:type="pct"/>
            <w:gridSpan w:val="2"/>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b/>
                <w:bCs/>
                <w:sz w:val="18"/>
                <w:szCs w:val="18"/>
                <w:lang w:val="vi-VN"/>
              </w:rPr>
              <w:t>Số h</w:t>
            </w:r>
            <w:r w:rsidRPr="0005376F">
              <w:rPr>
                <w:rFonts w:ascii="Arial" w:eastAsia="Times New Roman" w:hAnsi="Arial" w:cs="Arial"/>
                <w:b/>
                <w:bCs/>
                <w:sz w:val="18"/>
                <w:szCs w:val="18"/>
              </w:rPr>
              <w:t>ọ</w:t>
            </w:r>
            <w:r w:rsidRPr="0005376F">
              <w:rPr>
                <w:rFonts w:ascii="Arial" w:eastAsia="Times New Roman" w:hAnsi="Arial" w:cs="Arial"/>
                <w:b/>
                <w:bCs/>
                <w:sz w:val="18"/>
                <w:szCs w:val="18"/>
                <w:lang w:val="vi-VN"/>
              </w:rPr>
              <w:t>c sinh nam/số học sinh nữ</w:t>
            </w:r>
          </w:p>
        </w:tc>
        <w:tc>
          <w:tcPr>
            <w:tcW w:w="387" w:type="pct"/>
            <w:tcBorders>
              <w:top w:val="nil"/>
              <w:left w:val="single" w:sz="8" w:space="0" w:color="auto"/>
              <w:bottom w:val="single" w:sz="8" w:space="0" w:color="auto"/>
              <w:right w:val="nil"/>
            </w:tcBorders>
            <w:shd w:val="clear" w:color="auto" w:fill="auto"/>
            <w:vAlign w:val="center"/>
          </w:tcPr>
          <w:p w:rsidR="005B3E50" w:rsidRPr="0005376F" w:rsidRDefault="0005376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577/554</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05376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193/213</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05376F" w:rsidP="0005376F">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202/171</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05376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182/170</w:t>
            </w:r>
          </w:p>
        </w:tc>
        <w:tc>
          <w:tcPr>
            <w:tcW w:w="440" w:type="pct"/>
            <w:tcBorders>
              <w:top w:val="nil"/>
              <w:left w:val="single" w:sz="8" w:space="0" w:color="auto"/>
              <w:bottom w:val="single" w:sz="8" w:space="0" w:color="auto"/>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gridBefore w:val="1"/>
          <w:gridAfter w:val="1"/>
          <w:wBefore w:w="5" w:type="pct"/>
          <w:wAfter w:w="4" w:type="pct"/>
          <w:tblCellSpacing w:w="0" w:type="dxa"/>
        </w:trPr>
        <w:tc>
          <w:tcPr>
            <w:tcW w:w="388" w:type="pct"/>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b/>
                <w:bCs/>
                <w:sz w:val="18"/>
                <w:szCs w:val="18"/>
                <w:lang w:val="vi-VN"/>
              </w:rPr>
              <w:t>IX</w:t>
            </w:r>
          </w:p>
        </w:tc>
        <w:tc>
          <w:tcPr>
            <w:tcW w:w="2627" w:type="pct"/>
            <w:gridSpan w:val="2"/>
            <w:tcBorders>
              <w:top w:val="nil"/>
              <w:left w:val="single" w:sz="8" w:space="0" w:color="auto"/>
              <w:bottom w:val="single" w:sz="8" w:space="0" w:color="auto"/>
              <w:right w:val="nil"/>
            </w:tcBorders>
            <w:shd w:val="clear" w:color="auto" w:fill="auto"/>
            <w:vAlign w:val="center"/>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b/>
                <w:bCs/>
                <w:sz w:val="18"/>
                <w:szCs w:val="18"/>
                <w:lang w:val="vi-VN"/>
              </w:rPr>
              <w:t>Số h</w:t>
            </w:r>
            <w:r w:rsidRPr="0005376F">
              <w:rPr>
                <w:rFonts w:ascii="Arial" w:eastAsia="Times New Roman" w:hAnsi="Arial" w:cs="Arial"/>
                <w:b/>
                <w:bCs/>
                <w:sz w:val="18"/>
                <w:szCs w:val="18"/>
              </w:rPr>
              <w:t>ọ</w:t>
            </w:r>
            <w:r w:rsidRPr="0005376F">
              <w:rPr>
                <w:rFonts w:ascii="Arial" w:eastAsia="Times New Roman" w:hAnsi="Arial" w:cs="Arial"/>
                <w:b/>
                <w:bCs/>
                <w:sz w:val="18"/>
                <w:szCs w:val="18"/>
                <w:lang w:val="vi-VN"/>
              </w:rPr>
              <w:t>c sinh dân tộc thiểu số</w:t>
            </w:r>
          </w:p>
        </w:tc>
        <w:tc>
          <w:tcPr>
            <w:tcW w:w="387" w:type="pct"/>
            <w:tcBorders>
              <w:top w:val="nil"/>
              <w:left w:val="single" w:sz="8" w:space="0" w:color="auto"/>
              <w:bottom w:val="single" w:sz="8" w:space="0" w:color="auto"/>
              <w:right w:val="nil"/>
            </w:tcBorders>
            <w:shd w:val="clear" w:color="auto" w:fill="auto"/>
            <w:vAlign w:val="center"/>
          </w:tcPr>
          <w:p w:rsidR="005B3E50" w:rsidRPr="0005376F" w:rsidRDefault="0005376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4</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05376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05376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2</w:t>
            </w:r>
          </w:p>
        </w:tc>
        <w:tc>
          <w:tcPr>
            <w:tcW w:w="383" w:type="pct"/>
            <w:tcBorders>
              <w:top w:val="nil"/>
              <w:left w:val="single" w:sz="8" w:space="0" w:color="auto"/>
              <w:bottom w:val="single" w:sz="8" w:space="0" w:color="auto"/>
              <w:right w:val="nil"/>
            </w:tcBorders>
            <w:shd w:val="clear" w:color="auto" w:fill="auto"/>
            <w:vAlign w:val="center"/>
          </w:tcPr>
          <w:p w:rsidR="005B3E50" w:rsidRPr="0005376F" w:rsidRDefault="0005376F" w:rsidP="005B3E50">
            <w:pPr>
              <w:spacing w:before="120" w:line="234" w:lineRule="atLeast"/>
              <w:jc w:val="center"/>
              <w:rPr>
                <w:rFonts w:ascii="Arial" w:eastAsia="Times New Roman" w:hAnsi="Arial" w:cs="Arial"/>
                <w:b/>
                <w:sz w:val="18"/>
                <w:szCs w:val="18"/>
              </w:rPr>
            </w:pPr>
            <w:r w:rsidRPr="0005376F">
              <w:rPr>
                <w:rFonts w:ascii="Arial" w:eastAsia="Times New Roman" w:hAnsi="Arial" w:cs="Arial"/>
                <w:b/>
                <w:sz w:val="18"/>
                <w:szCs w:val="18"/>
              </w:rPr>
              <w:t>0</w:t>
            </w:r>
          </w:p>
        </w:tc>
        <w:tc>
          <w:tcPr>
            <w:tcW w:w="440" w:type="pct"/>
            <w:tcBorders>
              <w:top w:val="nil"/>
              <w:left w:val="single" w:sz="8" w:space="0" w:color="auto"/>
              <w:bottom w:val="single" w:sz="8" w:space="0" w:color="auto"/>
              <w:right w:val="single" w:sz="8" w:space="0" w:color="auto"/>
            </w:tcBorders>
            <w:shd w:val="clear" w:color="auto" w:fill="auto"/>
            <w:vAlign w:val="center"/>
          </w:tcPr>
          <w:p w:rsidR="005B3E50" w:rsidRPr="0005376F" w:rsidRDefault="005B3E50" w:rsidP="005B3E50">
            <w:pPr>
              <w:spacing w:before="120" w:line="234" w:lineRule="atLeast"/>
              <w:jc w:val="center"/>
              <w:rPr>
                <w:rFonts w:ascii="Arial" w:eastAsia="Times New Roman" w:hAnsi="Arial" w:cs="Arial"/>
                <w:b/>
                <w:sz w:val="18"/>
                <w:szCs w:val="18"/>
              </w:rPr>
            </w:pPr>
          </w:p>
        </w:tc>
      </w:tr>
      <w:tr w:rsidR="0005376F" w:rsidRPr="0005376F" w:rsidTr="005B3E50">
        <w:trPr>
          <w:tblCellSpacing w:w="0" w:type="dxa"/>
        </w:trPr>
        <w:tc>
          <w:tcPr>
            <w:tcW w:w="2206" w:type="pct"/>
            <w:gridSpan w:val="3"/>
            <w:shd w:val="clear" w:color="auto" w:fill="FFFFFF"/>
            <w:hideMark/>
          </w:tcPr>
          <w:p w:rsidR="005B3E50" w:rsidRPr="0005376F" w:rsidRDefault="005B3E50" w:rsidP="005B3E50">
            <w:pPr>
              <w:spacing w:before="120" w:line="234" w:lineRule="atLeast"/>
              <w:jc w:val="left"/>
              <w:rPr>
                <w:rFonts w:ascii="Arial" w:eastAsia="Times New Roman" w:hAnsi="Arial" w:cs="Arial"/>
                <w:sz w:val="18"/>
                <w:szCs w:val="18"/>
              </w:rPr>
            </w:pPr>
            <w:r w:rsidRPr="0005376F">
              <w:rPr>
                <w:rFonts w:ascii="Arial" w:eastAsia="Times New Roman" w:hAnsi="Arial" w:cs="Arial"/>
                <w:sz w:val="18"/>
                <w:szCs w:val="18"/>
                <w:lang w:val="vi-VN"/>
              </w:rPr>
              <w:t> </w:t>
            </w:r>
          </w:p>
        </w:tc>
        <w:tc>
          <w:tcPr>
            <w:tcW w:w="2794" w:type="pct"/>
            <w:gridSpan w:val="7"/>
            <w:shd w:val="clear" w:color="auto" w:fill="FFFFFF"/>
            <w:hideMark/>
          </w:tcPr>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rPr>
              <w:t xml:space="preserve">Hà Trung </w:t>
            </w:r>
            <w:r w:rsidRPr="0005376F">
              <w:rPr>
                <w:rFonts w:ascii="Arial" w:eastAsia="Times New Roman" w:hAnsi="Arial" w:cs="Arial"/>
                <w:sz w:val="18"/>
                <w:szCs w:val="18"/>
                <w:lang w:val="vi-VN"/>
              </w:rPr>
              <w:t>, ngày</w:t>
            </w:r>
            <w:r w:rsidRPr="0005376F">
              <w:rPr>
                <w:rFonts w:ascii="Arial" w:eastAsia="Times New Roman" w:hAnsi="Arial" w:cs="Arial"/>
                <w:sz w:val="18"/>
                <w:szCs w:val="18"/>
              </w:rPr>
              <w:t xml:space="preserve"> 11  </w:t>
            </w:r>
            <w:r w:rsidRPr="0005376F">
              <w:rPr>
                <w:rFonts w:ascii="Arial" w:eastAsia="Times New Roman" w:hAnsi="Arial" w:cs="Arial"/>
                <w:sz w:val="18"/>
                <w:szCs w:val="18"/>
                <w:lang w:val="vi-VN"/>
              </w:rPr>
              <w:t>tháng</w:t>
            </w:r>
            <w:r w:rsidRPr="0005376F">
              <w:rPr>
                <w:rFonts w:ascii="Arial" w:eastAsia="Times New Roman" w:hAnsi="Arial" w:cs="Arial"/>
                <w:sz w:val="18"/>
                <w:szCs w:val="18"/>
              </w:rPr>
              <w:t xml:space="preserve"> 9 </w:t>
            </w:r>
            <w:r w:rsidRPr="0005376F">
              <w:rPr>
                <w:rFonts w:ascii="Arial" w:eastAsia="Times New Roman" w:hAnsi="Arial" w:cs="Arial"/>
                <w:sz w:val="18"/>
                <w:szCs w:val="18"/>
                <w:lang w:val="vi-VN"/>
              </w:rPr>
              <w:t>năm</w:t>
            </w:r>
            <w:r w:rsidRPr="0005376F">
              <w:rPr>
                <w:rFonts w:ascii="Arial" w:eastAsia="Times New Roman" w:hAnsi="Arial" w:cs="Arial"/>
                <w:sz w:val="18"/>
                <w:szCs w:val="18"/>
              </w:rPr>
              <w:t> 2023</w:t>
            </w:r>
            <w:r w:rsidRPr="0005376F">
              <w:rPr>
                <w:rFonts w:ascii="Arial" w:eastAsia="Times New Roman" w:hAnsi="Arial" w:cs="Arial"/>
                <w:sz w:val="18"/>
                <w:szCs w:val="18"/>
              </w:rPr>
              <w:br/>
              <w:t>HIỆU TRƯỞNG</w:t>
            </w:r>
          </w:p>
          <w:p w:rsidR="005B3E50" w:rsidRPr="0005376F" w:rsidRDefault="005B3E50" w:rsidP="005B3E50">
            <w:pPr>
              <w:spacing w:before="120" w:line="234" w:lineRule="atLeast"/>
              <w:jc w:val="center"/>
              <w:rPr>
                <w:rFonts w:ascii="Arial" w:eastAsia="Times New Roman" w:hAnsi="Arial" w:cs="Arial"/>
                <w:sz w:val="18"/>
                <w:szCs w:val="18"/>
              </w:rPr>
            </w:pPr>
          </w:p>
          <w:p w:rsidR="005B3E50" w:rsidRPr="0005376F" w:rsidRDefault="005B3E50" w:rsidP="005B3E50">
            <w:pPr>
              <w:spacing w:before="120" w:line="234" w:lineRule="atLeast"/>
              <w:jc w:val="center"/>
              <w:rPr>
                <w:rFonts w:ascii="Arial" w:eastAsia="Times New Roman" w:hAnsi="Arial" w:cs="Arial"/>
                <w:sz w:val="18"/>
                <w:szCs w:val="18"/>
              </w:rPr>
            </w:pPr>
          </w:p>
          <w:p w:rsidR="005B3E50" w:rsidRPr="0005376F" w:rsidRDefault="005B3E50" w:rsidP="005B3E50">
            <w:pPr>
              <w:spacing w:before="120" w:line="234" w:lineRule="atLeast"/>
              <w:jc w:val="center"/>
              <w:rPr>
                <w:rFonts w:ascii="Arial" w:eastAsia="Times New Roman" w:hAnsi="Arial" w:cs="Arial"/>
                <w:sz w:val="18"/>
                <w:szCs w:val="18"/>
              </w:rPr>
            </w:pPr>
          </w:p>
          <w:p w:rsidR="005B3E50" w:rsidRPr="0005376F" w:rsidRDefault="005B3E50" w:rsidP="005B3E50">
            <w:pPr>
              <w:spacing w:before="120" w:line="234" w:lineRule="atLeast"/>
              <w:jc w:val="center"/>
              <w:rPr>
                <w:rFonts w:ascii="Arial" w:eastAsia="Times New Roman" w:hAnsi="Arial" w:cs="Arial"/>
                <w:sz w:val="18"/>
                <w:szCs w:val="18"/>
              </w:rPr>
            </w:pPr>
            <w:r w:rsidRPr="0005376F">
              <w:rPr>
                <w:rFonts w:ascii="Arial" w:eastAsia="Times New Roman" w:hAnsi="Arial" w:cs="Arial"/>
                <w:sz w:val="18"/>
                <w:szCs w:val="18"/>
              </w:rPr>
              <w:t>Nguyễn Văn Xuân</w:t>
            </w:r>
          </w:p>
        </w:tc>
      </w:tr>
      <w:tr w:rsidR="0005376F" w:rsidRPr="0005376F" w:rsidTr="005B3E50">
        <w:trPr>
          <w:tblCellSpacing w:w="0" w:type="dxa"/>
        </w:trPr>
        <w:tc>
          <w:tcPr>
            <w:tcW w:w="2206" w:type="pct"/>
            <w:gridSpan w:val="3"/>
            <w:shd w:val="clear" w:color="auto" w:fill="FFFFFF"/>
          </w:tcPr>
          <w:p w:rsidR="005B3E50" w:rsidRPr="0005376F" w:rsidRDefault="005B3E50" w:rsidP="005B3E50">
            <w:pPr>
              <w:spacing w:before="120" w:line="234" w:lineRule="atLeast"/>
              <w:jc w:val="left"/>
              <w:rPr>
                <w:rFonts w:ascii="Arial" w:eastAsia="Times New Roman" w:hAnsi="Arial" w:cs="Arial"/>
                <w:sz w:val="18"/>
                <w:szCs w:val="18"/>
              </w:rPr>
            </w:pPr>
          </w:p>
        </w:tc>
        <w:tc>
          <w:tcPr>
            <w:tcW w:w="2794" w:type="pct"/>
            <w:gridSpan w:val="7"/>
            <w:shd w:val="clear" w:color="auto" w:fill="FFFFFF"/>
          </w:tcPr>
          <w:p w:rsidR="005B3E50" w:rsidRPr="0005376F" w:rsidRDefault="005B3E50" w:rsidP="005B3E50">
            <w:pPr>
              <w:spacing w:before="120" w:line="234" w:lineRule="atLeast"/>
              <w:jc w:val="center"/>
              <w:rPr>
                <w:rFonts w:ascii="Arial" w:eastAsia="Times New Roman" w:hAnsi="Arial" w:cs="Arial"/>
                <w:sz w:val="18"/>
                <w:szCs w:val="18"/>
              </w:rPr>
            </w:pPr>
          </w:p>
        </w:tc>
      </w:tr>
    </w:tbl>
    <w:p w:rsidR="00033843" w:rsidRDefault="005432D5">
      <w:bookmarkStart w:id="6" w:name="chuong_pl_11"/>
      <w:r>
        <w:br w:type="page"/>
      </w:r>
    </w:p>
    <w:tbl>
      <w:tblPr>
        <w:tblW w:w="5001" w:type="pct"/>
        <w:tblCellSpacing w:w="0" w:type="dxa"/>
        <w:shd w:val="clear" w:color="auto" w:fill="FFFFFF"/>
        <w:tblCellMar>
          <w:left w:w="0" w:type="dxa"/>
          <w:right w:w="0" w:type="dxa"/>
        </w:tblCellMar>
        <w:tblLook w:val="04A0" w:firstRow="1" w:lastRow="0" w:firstColumn="1" w:lastColumn="0" w:noHBand="0" w:noVBand="1"/>
      </w:tblPr>
      <w:tblGrid>
        <w:gridCol w:w="4148"/>
        <w:gridCol w:w="5258"/>
      </w:tblGrid>
      <w:tr w:rsidR="00033843">
        <w:trPr>
          <w:tblCellSpacing w:w="0" w:type="dxa"/>
        </w:trPr>
        <w:tc>
          <w:tcPr>
            <w:tcW w:w="2205" w:type="pct"/>
            <w:shd w:val="clear" w:color="auto" w:fill="FFFFFF"/>
          </w:tcPr>
          <w:p w:rsidR="00033843" w:rsidRDefault="005432D5">
            <w:pPr>
              <w:spacing w:before="120" w:line="234" w:lineRule="atLeast"/>
              <w:jc w:val="left"/>
              <w:rPr>
                <w:rFonts w:eastAsia="Times New Roman" w:cs="Times New Roman"/>
                <w:color w:val="000000"/>
                <w:szCs w:val="26"/>
              </w:rPr>
            </w:pPr>
            <w:r>
              <w:rPr>
                <w:rFonts w:eastAsia="Times New Roman" w:cs="Times New Roman"/>
                <w:color w:val="000000"/>
                <w:szCs w:val="26"/>
              </w:rPr>
              <w:lastRenderedPageBreak/>
              <w:t xml:space="preserve">      SỞ GD-ĐT THANH HÓA</w:t>
            </w:r>
          </w:p>
          <w:p w:rsidR="00033843" w:rsidRDefault="005432D5">
            <w:pPr>
              <w:spacing w:before="120" w:line="234" w:lineRule="atLeast"/>
              <w:jc w:val="left"/>
              <w:rPr>
                <w:rFonts w:eastAsia="Times New Roman" w:cs="Times New Roman"/>
                <w:color w:val="000000"/>
                <w:szCs w:val="26"/>
              </w:rPr>
            </w:pPr>
            <w:r>
              <w:rPr>
                <w:rFonts w:eastAsia="Times New Roman" w:cs="Times New Roman"/>
                <w:noProof/>
                <w:color w:val="000000"/>
                <w:szCs w:val="26"/>
              </w:rPr>
              <mc:AlternateContent>
                <mc:Choice Requires="wps">
                  <w:drawing>
                    <wp:anchor distT="0" distB="0" distL="114300" distR="114300" simplePos="0" relativeHeight="251667456" behindDoc="0" locked="0" layoutInCell="1" allowOverlap="1">
                      <wp:simplePos x="0" y="0"/>
                      <wp:positionH relativeFrom="column">
                        <wp:posOffset>169757</wp:posOffset>
                      </wp:positionH>
                      <wp:positionV relativeFrom="paragraph">
                        <wp:posOffset>210820</wp:posOffset>
                      </wp:positionV>
                      <wp:extent cx="1851660" cy="15240"/>
                      <wp:effectExtent l="0" t="0" r="34290" b="22860"/>
                      <wp:wrapNone/>
                      <wp:docPr id="7" name="Straight Connector 7"/>
                      <wp:cNvGraphicFramePr/>
                      <a:graphic xmlns:a="http://schemas.openxmlformats.org/drawingml/2006/main">
                        <a:graphicData uri="http://schemas.microsoft.com/office/word/2010/wordprocessingShape">
                          <wps:wsp>
                            <wps:cNvCnPr/>
                            <wps:spPr>
                              <a:xfrm flipV="1">
                                <a:off x="0" y="0"/>
                                <a:ext cx="185166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id="Straight Connector 7"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13.35pt,16.6pt" to="159.1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hilxAEAANEDAAAOAAAAZHJzL2Uyb0RvYy54bWysU02P0zAQvSPxHyzfaZKK7a6ipnvoCi4I&#10;Kha4e51xY8lfGpsm/feMnTaLAAmB9mJl7Hlv5r2ZbO8na9gJMGrvOt6sas7ASd9rd+z41y/v3txx&#10;FpNwvTDeQcfPEPn97vWr7RhaWPvBmx6QEYmL7Rg6PqQU2qqKcgAr4soHcPSoPFqRKMRj1aMYid2a&#10;al3Xm2r02Af0EmKk24f5ke8Kv1Ig0yelIiRmOk69pXJiOZ/yWe22oj2iCIOWlzbEf3RhhXZUdKF6&#10;EEmw76h/o7Jaoo9epZX0tvJKaQlFA6lp6l/UPA4iQNFC5sSw2BRfjlZ+PB2Q6b7jt5w5YWlEjwmF&#10;Pg6J7b1zZKBHdpt9GkNsKX3vDniJYjhgFj0ptEwZHb7RChQbSBibisvnxWWYEpN02dzdNJsNDUPS&#10;W3OzflumUM00mS5gTO/BW5Y/Om60yyaIVpw+xESlKfWaQkFua26kfKWzgZxs3GdQJCwXLOiyUrA3&#10;yE6ClkFICS41WRjxlewMU9qYBVj/HXjJz1Ao6/Yv4AVRKnuXFrDVzuOfqqfp2rKa868OzLqzBU++&#10;P5cRFWtob4rCy47nxfw5LvDnP3H3AwAA//8DAFBLAwQUAAYACAAAACEAeFS1Md8AAAAIAQAADwAA&#10;AGRycy9kb3ducmV2LnhtbEyPQUvDQBCF74L/YRnBi9hNE6wlZlNE1EM9tSrobZIdk9DsbMhu0/jv&#10;HU96e8N7vPdNsZldryYaQ+fZwHKRgCKuve24MfD2+nS9BhUissXeMxn4pgCb8vyswNz6E+9o2sdG&#10;SQmHHA20MQ651qFuyWFY+IFYvC8/Ooxyjo22I56k3PU6TZKVdtixLLQ40ENL9WF/dAY+gw+P79tq&#10;ej7stjNevcT0o7bGXF7M93egIs3xLwy/+IIOpTBV/sg2qN5AurqVpIEsS0GJny3XGahKxM0KdFno&#10;/w+UPwAAAP//AwBQSwECLQAUAAYACAAAACEAtoM4kv4AAADhAQAAEwAAAAAAAAAAAAAAAAAAAAAA&#10;W0NvbnRlbnRfVHlwZXNdLnhtbFBLAQItABQABgAIAAAAIQA4/SH/1gAAAJQBAAALAAAAAAAAAAAA&#10;AAAAAC8BAABfcmVscy8ucmVsc1BLAQItABQABgAIAAAAIQD9ihilxAEAANEDAAAOAAAAAAAAAAAA&#10;AAAAAC4CAABkcnMvZTJvRG9jLnhtbFBLAQItABQABgAIAAAAIQB4VLUx3wAAAAgBAAAPAAAAAAAA&#10;AAAAAAAAAB4EAABkcnMvZG93bnJldi54bWxQSwUGAAAAAAQABADzAAAAKgUAAAAA&#10;" strokecolor="#4472c4 [3204]" strokeweight=".5pt">
                      <v:stroke joinstyle="miter"/>
                    </v:line>
                  </w:pict>
                </mc:Fallback>
              </mc:AlternateContent>
            </w:r>
            <w:r>
              <w:rPr>
                <w:rFonts w:eastAsia="Times New Roman" w:cs="Times New Roman"/>
                <w:color w:val="000000"/>
                <w:szCs w:val="26"/>
              </w:rPr>
              <w:t>TRƯỜNG THPT HOÀNG LỆ KHA.</w:t>
            </w:r>
          </w:p>
        </w:tc>
        <w:tc>
          <w:tcPr>
            <w:tcW w:w="2795" w:type="pct"/>
            <w:shd w:val="clear" w:color="auto" w:fill="FFFFFF"/>
          </w:tcPr>
          <w:p w:rsidR="00033843" w:rsidRDefault="005432D5">
            <w:pPr>
              <w:spacing w:before="120" w:line="234" w:lineRule="atLeast"/>
              <w:ind w:left="-312" w:firstLine="418"/>
              <w:rPr>
                <w:rFonts w:eastAsia="Times New Roman" w:cs="Times New Roman"/>
                <w:color w:val="000000"/>
                <w:szCs w:val="26"/>
              </w:rPr>
            </w:pPr>
            <w:r>
              <w:rPr>
                <w:rFonts w:eastAsia="Times New Roman" w:cs="Times New Roman"/>
                <w:color w:val="000000"/>
                <w:szCs w:val="26"/>
              </w:rPr>
              <w:t>CỘNG HOÀ XÃ HỘI CHỦ NGHĨA VIỆT NAM</w:t>
            </w:r>
          </w:p>
          <w:p w:rsidR="00033843" w:rsidRDefault="005432D5">
            <w:pPr>
              <w:spacing w:before="120" w:line="234" w:lineRule="atLeast"/>
              <w:jc w:val="center"/>
              <w:rPr>
                <w:rFonts w:eastAsia="Times New Roman" w:cs="Times New Roman"/>
                <w:color w:val="000000"/>
                <w:szCs w:val="26"/>
              </w:rPr>
            </w:pPr>
            <w:r>
              <w:rPr>
                <w:rFonts w:ascii="Arial" w:eastAsia="Times New Roman" w:hAnsi="Arial" w:cs="Arial"/>
                <w:noProof/>
                <w:color w:val="000000"/>
                <w:sz w:val="18"/>
                <w:szCs w:val="18"/>
              </w:rPr>
              <mc:AlternateContent>
                <mc:Choice Requires="wps">
                  <w:drawing>
                    <wp:anchor distT="0" distB="0" distL="114300" distR="114300" simplePos="0" relativeHeight="251666432" behindDoc="0" locked="0" layoutInCell="1" allowOverlap="1">
                      <wp:simplePos x="0" y="0"/>
                      <wp:positionH relativeFrom="column">
                        <wp:posOffset>1024042</wp:posOffset>
                      </wp:positionH>
                      <wp:positionV relativeFrom="paragraph">
                        <wp:posOffset>182668</wp:posOffset>
                      </wp:positionV>
                      <wp:extent cx="1828377" cy="32174"/>
                      <wp:effectExtent l="0" t="0" r="19685" b="25400"/>
                      <wp:wrapNone/>
                      <wp:docPr id="8" name="Straight Connector 8"/>
                      <wp:cNvGraphicFramePr/>
                      <a:graphic xmlns:a="http://schemas.openxmlformats.org/drawingml/2006/main">
                        <a:graphicData uri="http://schemas.microsoft.com/office/word/2010/wordprocessingShape">
                          <wps:wsp>
                            <wps:cNvCnPr/>
                            <wps:spPr>
                              <a:xfrm>
                                <a:off x="0" y="0"/>
                                <a:ext cx="1828377" cy="3217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id="Straight Connector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65pt,14.4pt" to="224.6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oTlugEAAMcDAAAOAAAAZHJzL2Uyb0RvYy54bWysU02P0zAQvSPxHyzfaZIuolXUdA9dwQVB&#10;xbI/wOuMG0v+0tg06b9n7LRZBEgIxMXx2PPezHue7O4na9gZMGrvOt6sas7ASd9rd+r409f3b7ac&#10;xSRcL4x30PELRH6/f/1qN4YW1n7wpgdkROJiO4aODymFtqqiHMCKuPIBHF0qj1YkCvFU9ShGYrem&#10;Wtf1u2r02Af0EmKk04f5ku8Lv1Ig02elIiRmOk69pbJiWZ/zWu13oj2hCIOW1zbEP3RhhXZUdKF6&#10;EEmwb6h/obJaoo9epZX0tvJKaQlFA6lp6p/UPA4iQNFC5sSw2BT/H638dD4i033H6aGcsPREjwmF&#10;Pg2JHbxzZKBHts0+jSG2lH5wR7xGMRwxi54U2vwlOWwq3l4Wb2FKTNJhs11v7zYbziTd3a2bzdvM&#10;Wb2AA8b0AbxledNxo12WLlpx/hjTnHpLIVxuZi5fduliICcb9wUUyckFC7oMEhwMsrOgERBSgkvN&#10;tXTJzjCljVmA9Z+B1/wMhTJkfwNeEKWyd2kBW+08/q56mm4tqzn/5sCsO1vw7PtLeZhiDU1LMfc6&#10;2Xkcf4wL/OX/238HAAD//wMAUEsDBBQABgAIAAAAIQDrc4Hn4AAAAAkBAAAPAAAAZHJzL2Rvd25y&#10;ZXYueG1sTI9Ba8JAEIXvhf6HZQq91Y2JiMZsRIRSKxSpLehxzU6TtNnZkF1N/PcdT+3xMR9vvpct&#10;B9uIC3a+dqRgPIpAIBXO1FQq+Px4fpqB8EGT0Y0jVHBFD8v8/i7TqXE9veNlH0rBJeRTraAKoU2l&#10;9EWFVvuRa5H49uU6qwPHrpSm0z2X20bGUTSVVtfEHyrd4rrC4md/tgreus1mvdpev2l3tP0h3h52&#10;r8OLUo8Pw2oBIuAQ/mC46bM65Ox0cmcyXjScp+OEUQXxjCcwMJnMYxAnBUkyB5ln8v+C/BcAAP//&#10;AwBQSwECLQAUAAYACAAAACEAtoM4kv4AAADhAQAAEwAAAAAAAAAAAAAAAAAAAAAAW0NvbnRlbnRf&#10;VHlwZXNdLnhtbFBLAQItABQABgAIAAAAIQA4/SH/1gAAAJQBAAALAAAAAAAAAAAAAAAAAC8BAABf&#10;cmVscy8ucmVsc1BLAQItABQABgAIAAAAIQBjnoTlugEAAMcDAAAOAAAAAAAAAAAAAAAAAC4CAABk&#10;cnMvZTJvRG9jLnhtbFBLAQItABQABgAIAAAAIQDrc4Hn4AAAAAkBAAAPAAAAAAAAAAAAAAAAABQE&#10;AABkcnMvZG93bnJldi54bWxQSwUGAAAAAAQABADzAAAAIQUAAAAA&#10;" strokecolor="#4472c4 [3204]" strokeweight=".5pt">
                      <v:stroke joinstyle="miter"/>
                    </v:line>
                  </w:pict>
                </mc:Fallback>
              </mc:AlternateContent>
            </w:r>
            <w:r>
              <w:rPr>
                <w:rFonts w:eastAsia="Times New Roman" w:cs="Times New Roman"/>
                <w:color w:val="000000"/>
                <w:szCs w:val="26"/>
              </w:rPr>
              <w:t xml:space="preserve">             Độc lập - Tự do - Hạnh phúc</w:t>
            </w:r>
          </w:p>
        </w:tc>
      </w:tr>
      <w:tr w:rsidR="00033843">
        <w:trPr>
          <w:tblCellSpacing w:w="0" w:type="dxa"/>
        </w:trPr>
        <w:tc>
          <w:tcPr>
            <w:tcW w:w="2205" w:type="pct"/>
            <w:shd w:val="clear" w:color="auto" w:fill="FFFFFF"/>
          </w:tcPr>
          <w:p w:rsidR="00033843" w:rsidRDefault="00033843">
            <w:pPr>
              <w:spacing w:before="120" w:line="234" w:lineRule="atLeast"/>
              <w:jc w:val="left"/>
              <w:rPr>
                <w:rFonts w:ascii="Arial" w:eastAsia="Times New Roman" w:hAnsi="Arial" w:cs="Arial"/>
                <w:color w:val="000000"/>
                <w:sz w:val="18"/>
                <w:szCs w:val="18"/>
              </w:rPr>
            </w:pPr>
          </w:p>
        </w:tc>
        <w:tc>
          <w:tcPr>
            <w:tcW w:w="2795" w:type="pct"/>
            <w:shd w:val="clear" w:color="auto" w:fill="FFFFFF"/>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Hà Trung, ngày 11 tháng  9  năm 2023</w:t>
            </w:r>
          </w:p>
        </w:tc>
      </w:tr>
    </w:tbl>
    <w:p w:rsidR="00033843" w:rsidRDefault="005432D5">
      <w:pPr>
        <w:shd w:val="clear" w:color="auto" w:fill="FFFFFF"/>
        <w:spacing w:after="0" w:line="234" w:lineRule="atLeast"/>
        <w:jc w:val="center"/>
        <w:rPr>
          <w:rFonts w:ascii="Arial" w:eastAsia="Times New Roman" w:hAnsi="Arial" w:cs="Arial"/>
          <w:color w:val="000000"/>
          <w:sz w:val="18"/>
          <w:szCs w:val="18"/>
        </w:rPr>
      </w:pPr>
      <w:bookmarkStart w:id="7" w:name="chuong_pl_11_name"/>
      <w:bookmarkEnd w:id="6"/>
      <w:r>
        <w:rPr>
          <w:rFonts w:ascii="Arial" w:eastAsia="Times New Roman" w:hAnsi="Arial" w:cs="Arial"/>
          <w:b/>
          <w:bCs/>
          <w:color w:val="000000"/>
          <w:sz w:val="18"/>
          <w:szCs w:val="18"/>
          <w:lang w:val="vi-VN"/>
        </w:rPr>
        <w:t>THÔNG BÁO</w:t>
      </w:r>
      <w:bookmarkEnd w:id="7"/>
    </w:p>
    <w:p w:rsidR="00033843" w:rsidRDefault="005432D5">
      <w:pPr>
        <w:shd w:val="clear" w:color="auto" w:fill="FFFFFF"/>
        <w:spacing w:after="0" w:line="234" w:lineRule="atLeast"/>
        <w:jc w:val="center"/>
        <w:rPr>
          <w:rFonts w:ascii="Arial" w:eastAsia="Times New Roman" w:hAnsi="Arial" w:cs="Arial"/>
          <w:b/>
          <w:bCs/>
          <w:color w:val="000000"/>
          <w:sz w:val="18"/>
          <w:szCs w:val="18"/>
        </w:rPr>
      </w:pPr>
      <w:bookmarkStart w:id="8" w:name="chuong_pl_11_name_name"/>
      <w:r>
        <w:rPr>
          <w:rFonts w:ascii="Arial" w:eastAsia="Times New Roman" w:hAnsi="Arial" w:cs="Arial"/>
          <w:b/>
          <w:bCs/>
          <w:color w:val="000000"/>
          <w:sz w:val="18"/>
          <w:szCs w:val="18"/>
          <w:lang w:val="vi-VN"/>
        </w:rPr>
        <w:t xml:space="preserve">Công khai thông tin cơ sở vật chất của trường trung </w:t>
      </w:r>
      <w:r>
        <w:rPr>
          <w:rFonts w:ascii="Arial" w:eastAsia="Times New Roman" w:hAnsi="Arial" w:cs="Arial"/>
          <w:b/>
          <w:bCs/>
          <w:color w:val="000000"/>
          <w:sz w:val="18"/>
          <w:szCs w:val="18"/>
        </w:rPr>
        <w:t>học</w:t>
      </w:r>
      <w:r>
        <w:rPr>
          <w:rFonts w:ascii="Arial" w:eastAsia="Times New Roman" w:hAnsi="Arial" w:cs="Arial"/>
          <w:b/>
          <w:bCs/>
          <w:color w:val="000000"/>
          <w:sz w:val="18"/>
          <w:szCs w:val="18"/>
          <w:lang w:val="vi-VN"/>
        </w:rPr>
        <w:t xml:space="preserve"> phổ thông</w:t>
      </w:r>
      <w:r>
        <w:rPr>
          <w:rFonts w:ascii="Arial" w:eastAsia="Times New Roman" w:hAnsi="Arial" w:cs="Arial"/>
          <w:b/>
          <w:bCs/>
          <w:color w:val="000000"/>
          <w:sz w:val="18"/>
          <w:szCs w:val="18"/>
        </w:rPr>
        <w:t xml:space="preserve"> Hoàng Lệ Kha</w:t>
      </w:r>
      <w:r>
        <w:rPr>
          <w:rFonts w:ascii="Arial" w:eastAsia="Times New Roman" w:hAnsi="Arial" w:cs="Arial"/>
          <w:b/>
          <w:bCs/>
          <w:color w:val="000000"/>
          <w:sz w:val="18"/>
          <w:szCs w:val="18"/>
          <w:lang w:val="vi-VN"/>
        </w:rPr>
        <w:t>, năm học</w:t>
      </w:r>
      <w:bookmarkEnd w:id="8"/>
      <w:r>
        <w:rPr>
          <w:rFonts w:ascii="Arial" w:eastAsia="Times New Roman" w:hAnsi="Arial" w:cs="Arial"/>
          <w:b/>
          <w:bCs/>
          <w:color w:val="000000"/>
          <w:sz w:val="18"/>
          <w:szCs w:val="18"/>
        </w:rPr>
        <w:t xml:space="preserve"> 2023-2024</w:t>
      </w:r>
    </w:p>
    <w:p w:rsidR="00033843" w:rsidRDefault="00033843">
      <w:pPr>
        <w:shd w:val="clear" w:color="auto" w:fill="FFFFFF"/>
        <w:spacing w:after="0" w:line="234" w:lineRule="atLeast"/>
        <w:jc w:val="center"/>
        <w:rPr>
          <w:rFonts w:ascii="Arial" w:eastAsia="Times New Roman" w:hAnsi="Arial" w:cs="Arial"/>
          <w:color w:val="000000"/>
          <w:sz w:val="18"/>
          <w:szCs w:val="18"/>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758"/>
        <w:gridCol w:w="5118"/>
        <w:gridCol w:w="1706"/>
        <w:gridCol w:w="1802"/>
      </w:tblGrid>
      <w:tr w:rsidR="00033843">
        <w:trPr>
          <w:tblCellSpacing w:w="0" w:type="dxa"/>
        </w:trPr>
        <w:tc>
          <w:tcPr>
            <w:tcW w:w="40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STT</w:t>
            </w:r>
          </w:p>
        </w:tc>
        <w:tc>
          <w:tcPr>
            <w:tcW w:w="2727" w:type="pct"/>
            <w:tcBorders>
              <w:top w:val="single" w:sz="8" w:space="0" w:color="auto"/>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Nội dung</w:t>
            </w:r>
          </w:p>
        </w:tc>
        <w:tc>
          <w:tcPr>
            <w:tcW w:w="909" w:type="pct"/>
            <w:tcBorders>
              <w:top w:val="single" w:sz="8" w:space="0" w:color="auto"/>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Số lượng</w:t>
            </w:r>
          </w:p>
        </w:tc>
        <w:tc>
          <w:tcPr>
            <w:tcW w:w="960" w:type="pct"/>
            <w:tcBorders>
              <w:top w:val="single" w:sz="8" w:space="0" w:color="auto"/>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Bình quân</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rPr>
              <w:t>I</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rPr>
              <w:t>S</w:t>
            </w:r>
            <w:r>
              <w:rPr>
                <w:rFonts w:ascii="Arial" w:eastAsia="Times New Roman" w:hAnsi="Arial" w:cs="Arial"/>
                <w:b/>
                <w:bCs/>
                <w:color w:val="000000"/>
                <w:sz w:val="18"/>
                <w:szCs w:val="18"/>
                <w:lang w:val="vi-VN"/>
              </w:rPr>
              <w:t>ố phòng học</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30</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Số m</w:t>
            </w:r>
            <w:r>
              <w:rPr>
                <w:rFonts w:ascii="Arial" w:eastAsia="Times New Roman" w:hAnsi="Arial" w:cs="Arial"/>
                <w:color w:val="000000"/>
                <w:sz w:val="18"/>
                <w:szCs w:val="18"/>
                <w:vertAlign w:val="superscript"/>
              </w:rPr>
              <w:t>2</w:t>
            </w:r>
            <w:r>
              <w:rPr>
                <w:rFonts w:ascii="Arial" w:eastAsia="Times New Roman" w:hAnsi="Arial" w:cs="Arial"/>
                <w:color w:val="000000"/>
                <w:sz w:val="18"/>
                <w:szCs w:val="18"/>
                <w:lang w:val="vi-VN"/>
              </w:rPr>
              <w:t>/học sinh</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II</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Loại phòng học</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Phòng học kiên c</w:t>
            </w:r>
            <w:r>
              <w:rPr>
                <w:rFonts w:ascii="Arial" w:eastAsia="Times New Roman" w:hAnsi="Arial" w:cs="Arial"/>
                <w:color w:val="000000"/>
                <w:sz w:val="18"/>
                <w:szCs w:val="18"/>
              </w:rPr>
              <w:t>ố</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28</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1,35</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Phòng học bán kiên </w:t>
            </w:r>
            <w:r>
              <w:rPr>
                <w:rFonts w:ascii="Arial" w:eastAsia="Times New Roman" w:hAnsi="Arial" w:cs="Arial"/>
                <w:color w:val="000000"/>
                <w:sz w:val="18"/>
                <w:szCs w:val="18"/>
                <w:shd w:val="clear" w:color="auto" w:fill="FFFFFF"/>
                <w:lang w:val="vi-VN"/>
              </w:rPr>
              <w:t>c</w:t>
            </w:r>
            <w:r>
              <w:rPr>
                <w:rFonts w:ascii="Arial" w:eastAsia="Times New Roman" w:hAnsi="Arial" w:cs="Arial"/>
                <w:color w:val="000000"/>
                <w:sz w:val="18"/>
                <w:szCs w:val="18"/>
              </w:rPr>
              <w:t>ố</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1,35</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Phòng học tạm</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4</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Phòng học nhờ</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1,35</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5</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Số phòng học bộ môn</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6</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Số phòng học đa chức năng (có phương tiện nghe nhìn)</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18</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7</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Bình quân lớp/phòng học</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8</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Bình quân học sinh/lớp</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41</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rPr>
              <w:t>III</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S</w:t>
            </w:r>
            <w:r>
              <w:rPr>
                <w:rFonts w:ascii="Arial" w:eastAsia="Times New Roman" w:hAnsi="Arial" w:cs="Arial"/>
                <w:b/>
                <w:bCs/>
                <w:color w:val="000000"/>
                <w:sz w:val="18"/>
                <w:szCs w:val="18"/>
              </w:rPr>
              <w:t>ố điểm</w:t>
            </w:r>
            <w:r>
              <w:rPr>
                <w:rFonts w:ascii="Arial" w:eastAsia="Times New Roman" w:hAnsi="Arial" w:cs="Arial"/>
                <w:b/>
                <w:bCs/>
                <w:color w:val="000000"/>
                <w:sz w:val="18"/>
                <w:szCs w:val="18"/>
                <w:lang w:val="vi-VN"/>
              </w:rPr>
              <w:t> trường</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rPr>
              <w:t>IV</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Tổng số diện tích đất (m</w:t>
            </w:r>
            <w:r>
              <w:rPr>
                <w:rFonts w:ascii="Arial" w:eastAsia="Times New Roman" w:hAnsi="Arial" w:cs="Arial"/>
                <w:b/>
                <w:bCs/>
                <w:color w:val="000000"/>
                <w:sz w:val="18"/>
                <w:szCs w:val="18"/>
                <w:vertAlign w:val="superscript"/>
              </w:rPr>
              <w:t>2</w:t>
            </w:r>
            <w:r>
              <w:rPr>
                <w:rFonts w:ascii="Arial" w:eastAsia="Times New Roman" w:hAnsi="Arial" w:cs="Arial"/>
                <w:b/>
                <w:bCs/>
                <w:color w:val="000000"/>
                <w:sz w:val="18"/>
                <w:szCs w:val="18"/>
              </w:rPr>
              <w:t>)</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40.000</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rPr>
              <w:t>V</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Tổng diện tích sân chơi, bãi tập (m</w:t>
            </w:r>
            <w:r>
              <w:rPr>
                <w:rFonts w:ascii="Arial" w:eastAsia="Times New Roman" w:hAnsi="Arial" w:cs="Arial"/>
                <w:b/>
                <w:bCs/>
                <w:color w:val="000000"/>
                <w:sz w:val="18"/>
                <w:szCs w:val="18"/>
                <w:vertAlign w:val="superscript"/>
              </w:rPr>
              <w:t>2</w:t>
            </w:r>
            <w:r>
              <w:rPr>
                <w:rFonts w:ascii="Arial" w:eastAsia="Times New Roman" w:hAnsi="Arial" w:cs="Arial"/>
                <w:b/>
                <w:bCs/>
                <w:color w:val="000000"/>
                <w:sz w:val="18"/>
                <w:szCs w:val="18"/>
                <w:lang w:val="vi-VN"/>
              </w:rPr>
              <w:t>)</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4.000</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VI</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Tổng diện tích các phòng</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1900</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Diện tích phòng học (m</w:t>
            </w:r>
            <w:r>
              <w:rPr>
                <w:rFonts w:ascii="Arial" w:eastAsia="Times New Roman" w:hAnsi="Arial" w:cs="Arial"/>
                <w:color w:val="000000"/>
                <w:sz w:val="18"/>
                <w:szCs w:val="18"/>
                <w:vertAlign w:val="superscript"/>
              </w:rPr>
              <w:t>2</w:t>
            </w:r>
            <w:r>
              <w:rPr>
                <w:rFonts w:ascii="Arial" w:eastAsia="Times New Roman" w:hAnsi="Arial" w:cs="Arial"/>
                <w:color w:val="000000"/>
                <w:sz w:val="18"/>
                <w:szCs w:val="18"/>
                <w:lang w:val="vi-VN"/>
              </w:rPr>
              <w:t>)</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1710</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Diện tích phòng học bộ môn (m</w:t>
            </w:r>
            <w:r>
              <w:rPr>
                <w:rFonts w:ascii="Arial" w:eastAsia="Times New Roman" w:hAnsi="Arial" w:cs="Arial"/>
                <w:color w:val="000000"/>
                <w:sz w:val="18"/>
                <w:szCs w:val="18"/>
                <w:vertAlign w:val="superscript"/>
              </w:rPr>
              <w:t>2</w:t>
            </w:r>
            <w:r>
              <w:rPr>
                <w:rFonts w:ascii="Arial" w:eastAsia="Times New Roman" w:hAnsi="Arial" w:cs="Arial"/>
                <w:color w:val="000000"/>
                <w:sz w:val="18"/>
                <w:szCs w:val="18"/>
                <w:lang w:val="vi-VN"/>
              </w:rPr>
              <w:t>)</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Diện tích thư viện (m</w:t>
            </w:r>
            <w:r>
              <w:rPr>
                <w:rFonts w:ascii="Arial" w:eastAsia="Times New Roman" w:hAnsi="Arial" w:cs="Arial"/>
                <w:color w:val="000000"/>
                <w:sz w:val="18"/>
                <w:szCs w:val="18"/>
                <w:vertAlign w:val="superscript"/>
              </w:rPr>
              <w:t>2</w:t>
            </w:r>
            <w:r>
              <w:rPr>
                <w:rFonts w:ascii="Arial" w:eastAsia="Times New Roman" w:hAnsi="Arial" w:cs="Arial"/>
                <w:color w:val="000000"/>
                <w:sz w:val="18"/>
                <w:szCs w:val="18"/>
                <w:lang w:val="vi-VN"/>
              </w:rPr>
              <w:t>)</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40</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4</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Diện tích nhà tập đa năng (Phòng giáo dục rèn luyện thể chất) (m</w:t>
            </w:r>
            <w:r>
              <w:rPr>
                <w:rFonts w:ascii="Arial" w:eastAsia="Times New Roman" w:hAnsi="Arial" w:cs="Arial"/>
                <w:color w:val="000000"/>
                <w:sz w:val="18"/>
                <w:szCs w:val="18"/>
                <w:vertAlign w:val="superscript"/>
              </w:rPr>
              <w:t>2</w:t>
            </w:r>
            <w:r>
              <w:rPr>
                <w:rFonts w:ascii="Arial" w:eastAsia="Times New Roman" w:hAnsi="Arial" w:cs="Arial"/>
                <w:color w:val="000000"/>
                <w:sz w:val="18"/>
                <w:szCs w:val="18"/>
                <w:lang w:val="vi-VN"/>
              </w:rPr>
              <w:t>)</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5</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i/>
                <w:iCs/>
                <w:color w:val="000000"/>
                <w:sz w:val="18"/>
                <w:szCs w:val="18"/>
                <w:lang w:val="vi-VN"/>
              </w:rPr>
              <w:t>Diện tích phòng hoạt động Đoàn Đội, phòng truyền thống (m</w:t>
            </w:r>
            <w:r>
              <w:rPr>
                <w:rFonts w:ascii="Arial" w:eastAsia="Times New Roman" w:hAnsi="Arial" w:cs="Arial"/>
                <w:i/>
                <w:iCs/>
                <w:color w:val="000000"/>
                <w:sz w:val="18"/>
                <w:szCs w:val="18"/>
                <w:vertAlign w:val="superscript"/>
              </w:rPr>
              <w:t>2</w:t>
            </w:r>
            <w:r>
              <w:rPr>
                <w:rFonts w:ascii="Arial" w:eastAsia="Times New Roman" w:hAnsi="Arial" w:cs="Arial"/>
                <w:i/>
                <w:iCs/>
                <w:color w:val="000000"/>
                <w:sz w:val="18"/>
                <w:szCs w:val="18"/>
                <w:lang w:val="vi-VN"/>
              </w:rPr>
              <w:t>)</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15</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rPr>
              <w:t>VII</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Tổng số thiết bị dạy học tối thiểu</w:t>
            </w:r>
          </w:p>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(Đơn vị tính: bộ)</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3</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Số bộ/lớp</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lastRenderedPageBreak/>
              <w:t>1</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T</w:t>
            </w:r>
            <w:r>
              <w:rPr>
                <w:rFonts w:ascii="Arial" w:eastAsia="Times New Roman" w:hAnsi="Arial" w:cs="Arial"/>
                <w:color w:val="000000"/>
                <w:sz w:val="18"/>
                <w:szCs w:val="18"/>
              </w:rPr>
              <w:t>ổ</w:t>
            </w:r>
            <w:r>
              <w:rPr>
                <w:rFonts w:ascii="Arial" w:eastAsia="Times New Roman" w:hAnsi="Arial" w:cs="Arial"/>
                <w:color w:val="000000"/>
                <w:sz w:val="18"/>
                <w:szCs w:val="18"/>
                <w:lang w:val="vi-VN"/>
              </w:rPr>
              <w:t>ng s</w:t>
            </w:r>
            <w:r>
              <w:rPr>
                <w:rFonts w:ascii="Arial" w:eastAsia="Times New Roman" w:hAnsi="Arial" w:cs="Arial"/>
                <w:color w:val="000000"/>
                <w:sz w:val="18"/>
                <w:szCs w:val="18"/>
              </w:rPr>
              <w:t>ố </w:t>
            </w:r>
            <w:r>
              <w:rPr>
                <w:rFonts w:ascii="Arial" w:eastAsia="Times New Roman" w:hAnsi="Arial" w:cs="Arial"/>
                <w:color w:val="000000"/>
                <w:sz w:val="18"/>
                <w:szCs w:val="18"/>
                <w:lang w:val="vi-VN"/>
              </w:rPr>
              <w:t>thiết bị dạy học t</w:t>
            </w:r>
            <w:r>
              <w:rPr>
                <w:rFonts w:ascii="Arial" w:eastAsia="Times New Roman" w:hAnsi="Arial" w:cs="Arial"/>
                <w:color w:val="000000"/>
                <w:sz w:val="18"/>
                <w:szCs w:val="18"/>
              </w:rPr>
              <w:t>ố</w:t>
            </w:r>
            <w:r>
              <w:rPr>
                <w:rFonts w:ascii="Arial" w:eastAsia="Times New Roman" w:hAnsi="Arial" w:cs="Arial"/>
                <w:color w:val="000000"/>
                <w:sz w:val="18"/>
                <w:szCs w:val="18"/>
                <w:lang w:val="vi-VN"/>
              </w:rPr>
              <w:t>i thi</w:t>
            </w:r>
            <w:r>
              <w:rPr>
                <w:rFonts w:ascii="Arial" w:eastAsia="Times New Roman" w:hAnsi="Arial" w:cs="Arial"/>
                <w:color w:val="000000"/>
                <w:sz w:val="18"/>
                <w:szCs w:val="18"/>
              </w:rPr>
              <w:t>ể</w:t>
            </w:r>
            <w:r>
              <w:rPr>
                <w:rFonts w:ascii="Arial" w:eastAsia="Times New Roman" w:hAnsi="Arial" w:cs="Arial"/>
                <w:color w:val="000000"/>
                <w:sz w:val="18"/>
                <w:szCs w:val="18"/>
                <w:lang w:val="vi-VN"/>
              </w:rPr>
              <w:t>u hiện có theo quy đ</w:t>
            </w:r>
            <w:r>
              <w:rPr>
                <w:rFonts w:ascii="Arial" w:eastAsia="Times New Roman" w:hAnsi="Arial" w:cs="Arial"/>
                <w:color w:val="000000"/>
                <w:sz w:val="18"/>
                <w:szCs w:val="18"/>
              </w:rPr>
              <w:t>ị</w:t>
            </w:r>
            <w:r>
              <w:rPr>
                <w:rFonts w:ascii="Arial" w:eastAsia="Times New Roman" w:hAnsi="Arial" w:cs="Arial"/>
                <w:color w:val="000000"/>
                <w:sz w:val="18"/>
                <w:szCs w:val="18"/>
                <w:lang w:val="vi-VN"/>
              </w:rPr>
              <w:t>nh</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3</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1.1</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Khối lớp</w:t>
            </w:r>
            <w:r>
              <w:rPr>
                <w:rFonts w:ascii="Arial" w:eastAsia="Times New Roman" w:hAnsi="Arial" w:cs="Arial"/>
                <w:color w:val="000000"/>
                <w:sz w:val="18"/>
                <w:szCs w:val="18"/>
              </w:rPr>
              <w:t xml:space="preserve"> 10</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3</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1.2</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Khối lớp</w:t>
            </w:r>
            <w:r>
              <w:rPr>
                <w:rFonts w:ascii="Arial" w:eastAsia="Times New Roman" w:hAnsi="Arial" w:cs="Arial"/>
                <w:color w:val="000000"/>
                <w:sz w:val="18"/>
                <w:szCs w:val="18"/>
              </w:rPr>
              <w:t xml:space="preserve"> 11</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3</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1.3</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Khối lớp</w:t>
            </w:r>
            <w:r>
              <w:rPr>
                <w:rFonts w:ascii="Arial" w:eastAsia="Times New Roman" w:hAnsi="Arial" w:cs="Arial"/>
                <w:color w:val="000000"/>
                <w:sz w:val="18"/>
                <w:szCs w:val="18"/>
              </w:rPr>
              <w:t xml:space="preserve"> 12</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3</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T</w:t>
            </w:r>
            <w:r>
              <w:rPr>
                <w:rFonts w:ascii="Arial" w:eastAsia="Times New Roman" w:hAnsi="Arial" w:cs="Arial"/>
                <w:color w:val="000000"/>
                <w:sz w:val="18"/>
                <w:szCs w:val="18"/>
              </w:rPr>
              <w:t>ổ</w:t>
            </w:r>
            <w:r>
              <w:rPr>
                <w:rFonts w:ascii="Arial" w:eastAsia="Times New Roman" w:hAnsi="Arial" w:cs="Arial"/>
                <w:color w:val="000000"/>
                <w:sz w:val="18"/>
                <w:szCs w:val="18"/>
                <w:lang w:val="vi-VN"/>
              </w:rPr>
              <w:t>ng s</w:t>
            </w:r>
            <w:r>
              <w:rPr>
                <w:rFonts w:ascii="Arial" w:eastAsia="Times New Roman" w:hAnsi="Arial" w:cs="Arial"/>
                <w:color w:val="000000"/>
                <w:sz w:val="18"/>
                <w:szCs w:val="18"/>
              </w:rPr>
              <w:t>ố </w:t>
            </w:r>
            <w:r>
              <w:rPr>
                <w:rFonts w:ascii="Arial" w:eastAsia="Times New Roman" w:hAnsi="Arial" w:cs="Arial"/>
                <w:color w:val="000000"/>
                <w:sz w:val="18"/>
                <w:szCs w:val="18"/>
                <w:lang w:val="vi-VN"/>
              </w:rPr>
              <w:t>thiết bị dạy học t</w:t>
            </w:r>
            <w:r>
              <w:rPr>
                <w:rFonts w:ascii="Arial" w:eastAsia="Times New Roman" w:hAnsi="Arial" w:cs="Arial"/>
                <w:color w:val="000000"/>
                <w:sz w:val="18"/>
                <w:szCs w:val="18"/>
              </w:rPr>
              <w:t>ố</w:t>
            </w:r>
            <w:r>
              <w:rPr>
                <w:rFonts w:ascii="Arial" w:eastAsia="Times New Roman" w:hAnsi="Arial" w:cs="Arial"/>
                <w:color w:val="000000"/>
                <w:sz w:val="18"/>
                <w:szCs w:val="18"/>
                <w:lang w:val="vi-VN"/>
              </w:rPr>
              <w:t>i thi</w:t>
            </w:r>
            <w:r>
              <w:rPr>
                <w:rFonts w:ascii="Arial" w:eastAsia="Times New Roman" w:hAnsi="Arial" w:cs="Arial"/>
                <w:color w:val="000000"/>
                <w:sz w:val="18"/>
                <w:szCs w:val="18"/>
              </w:rPr>
              <w:t>ể</w:t>
            </w:r>
            <w:r>
              <w:rPr>
                <w:rFonts w:ascii="Arial" w:eastAsia="Times New Roman" w:hAnsi="Arial" w:cs="Arial"/>
                <w:color w:val="000000"/>
                <w:sz w:val="18"/>
                <w:szCs w:val="18"/>
                <w:lang w:val="vi-VN"/>
              </w:rPr>
              <w:t>u còn thi</w:t>
            </w:r>
            <w:r>
              <w:rPr>
                <w:rFonts w:ascii="Arial" w:eastAsia="Times New Roman" w:hAnsi="Arial" w:cs="Arial"/>
                <w:color w:val="000000"/>
                <w:sz w:val="18"/>
                <w:szCs w:val="18"/>
              </w:rPr>
              <w:t>ế</w:t>
            </w:r>
            <w:r>
              <w:rPr>
                <w:rFonts w:ascii="Arial" w:eastAsia="Times New Roman" w:hAnsi="Arial" w:cs="Arial"/>
                <w:color w:val="000000"/>
                <w:sz w:val="18"/>
                <w:szCs w:val="18"/>
                <w:lang w:val="vi-VN"/>
              </w:rPr>
              <w:t>u so với quy định</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2.1</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Khối lớp</w:t>
            </w:r>
            <w:r>
              <w:rPr>
                <w:rFonts w:ascii="Arial" w:eastAsia="Times New Roman" w:hAnsi="Arial" w:cs="Arial"/>
                <w:color w:val="000000"/>
                <w:sz w:val="18"/>
                <w:szCs w:val="18"/>
              </w:rPr>
              <w:t xml:space="preserve"> 10</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2.2</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Khối lớp</w:t>
            </w:r>
            <w:r>
              <w:rPr>
                <w:rFonts w:ascii="Arial" w:eastAsia="Times New Roman" w:hAnsi="Arial" w:cs="Arial"/>
                <w:color w:val="000000"/>
                <w:sz w:val="18"/>
                <w:szCs w:val="18"/>
              </w:rPr>
              <w:t xml:space="preserve"> 11</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2.3</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Khối lớp</w:t>
            </w:r>
            <w:r>
              <w:rPr>
                <w:rFonts w:ascii="Arial" w:eastAsia="Times New Roman" w:hAnsi="Arial" w:cs="Arial"/>
                <w:color w:val="000000"/>
                <w:sz w:val="18"/>
                <w:szCs w:val="18"/>
              </w:rPr>
              <w:t xml:space="preserve"> 12</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Khu vườn sinh vật, vườn địa l</w:t>
            </w:r>
            <w:r>
              <w:rPr>
                <w:rFonts w:ascii="Arial" w:eastAsia="Times New Roman" w:hAnsi="Arial" w:cs="Arial"/>
                <w:color w:val="000000"/>
                <w:sz w:val="18"/>
                <w:szCs w:val="18"/>
              </w:rPr>
              <w:t>ý </w:t>
            </w:r>
            <w:r>
              <w:rPr>
                <w:rFonts w:ascii="Arial" w:eastAsia="Times New Roman" w:hAnsi="Arial" w:cs="Arial"/>
                <w:color w:val="000000"/>
                <w:sz w:val="18"/>
                <w:szCs w:val="18"/>
                <w:lang w:val="vi-VN"/>
              </w:rPr>
              <w:t>(diện tích/thiết b</w:t>
            </w:r>
            <w:r>
              <w:rPr>
                <w:rFonts w:ascii="Arial" w:eastAsia="Times New Roman" w:hAnsi="Arial" w:cs="Arial"/>
                <w:color w:val="000000"/>
                <w:sz w:val="18"/>
                <w:szCs w:val="18"/>
              </w:rPr>
              <w:t>ị</w:t>
            </w:r>
            <w:r>
              <w:rPr>
                <w:rFonts w:ascii="Arial" w:eastAsia="Times New Roman" w:hAnsi="Arial" w:cs="Arial"/>
                <w:color w:val="000000"/>
                <w:sz w:val="18"/>
                <w:szCs w:val="18"/>
                <w:lang w:val="vi-VN"/>
              </w:rPr>
              <w:t>)</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4</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VIII</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Tổng số máy vi tính đang sử dụng phục vụ học t</w:t>
            </w:r>
            <w:r>
              <w:rPr>
                <w:rFonts w:ascii="Arial" w:eastAsia="Times New Roman" w:hAnsi="Arial" w:cs="Arial"/>
                <w:b/>
                <w:bCs/>
                <w:color w:val="000000"/>
                <w:sz w:val="18"/>
                <w:szCs w:val="18"/>
              </w:rPr>
              <w:t>ập</w:t>
            </w:r>
          </w:p>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(Đơn vị tính: bộ)</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25</w:t>
            </w:r>
            <w:r>
              <w:rPr>
                <w:rFonts w:ascii="Arial" w:eastAsia="Times New Roman" w:hAnsi="Arial" w:cs="Arial"/>
                <w:color w:val="000000"/>
                <w:sz w:val="18"/>
                <w:szCs w:val="18"/>
                <w:lang w:val="vi-VN"/>
              </w:rPr>
              <w:t> </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Số học sinh/bộ</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IX</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Tổng số thiết bị dùng chung khác</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Số thiết bị/lớp</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1</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Ti vi</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5</w:t>
            </w:r>
            <w:r>
              <w:rPr>
                <w:rFonts w:ascii="Arial" w:eastAsia="Times New Roman" w:hAnsi="Arial" w:cs="Arial"/>
                <w:color w:val="000000"/>
                <w:sz w:val="18"/>
                <w:szCs w:val="18"/>
                <w:lang w:val="vi-VN"/>
              </w:rPr>
              <w:t> </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2</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Cát xét</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2</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3</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Đầu Video/đầu đĩa</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5</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04"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4</w:t>
            </w:r>
          </w:p>
        </w:tc>
        <w:tc>
          <w:tcPr>
            <w:tcW w:w="272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Má</w:t>
            </w:r>
            <w:r>
              <w:rPr>
                <w:rFonts w:ascii="Arial" w:eastAsia="Times New Roman" w:hAnsi="Arial" w:cs="Arial"/>
                <w:b/>
                <w:bCs/>
                <w:color w:val="000000"/>
                <w:sz w:val="18"/>
                <w:szCs w:val="18"/>
              </w:rPr>
              <w:t>y </w:t>
            </w:r>
            <w:r>
              <w:rPr>
                <w:rFonts w:ascii="Arial" w:eastAsia="Times New Roman" w:hAnsi="Arial" w:cs="Arial"/>
                <w:b/>
                <w:bCs/>
                <w:color w:val="000000"/>
                <w:sz w:val="18"/>
                <w:szCs w:val="18"/>
                <w:lang w:val="vi-VN"/>
              </w:rPr>
              <w:t>chiếu OverHead/projector/vật th</w:t>
            </w:r>
            <w:r>
              <w:rPr>
                <w:rFonts w:ascii="Arial" w:eastAsia="Times New Roman" w:hAnsi="Arial" w:cs="Arial"/>
                <w:b/>
                <w:bCs/>
                <w:color w:val="000000"/>
                <w:sz w:val="18"/>
                <w:szCs w:val="18"/>
              </w:rPr>
              <w:t>ể</w:t>
            </w:r>
          </w:p>
        </w:tc>
        <w:tc>
          <w:tcPr>
            <w:tcW w:w="90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6</w:t>
            </w:r>
          </w:p>
        </w:tc>
        <w:tc>
          <w:tcPr>
            <w:tcW w:w="96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bl>
    <w:p w:rsidR="00033843" w:rsidRDefault="005432D5">
      <w:pPr>
        <w:shd w:val="clear" w:color="auto" w:fill="FFFFFF"/>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61"/>
        <w:gridCol w:w="4979"/>
        <w:gridCol w:w="1149"/>
        <w:gridCol w:w="2395"/>
      </w:tblGrid>
      <w:tr w:rsidR="00033843">
        <w:trPr>
          <w:tblCellSpacing w:w="0" w:type="dxa"/>
        </w:trPr>
        <w:tc>
          <w:tcPr>
            <w:tcW w:w="4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IX</w:t>
            </w:r>
          </w:p>
        </w:tc>
        <w:tc>
          <w:tcPr>
            <w:tcW w:w="2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Tổng số thiết bị đang sử dụng</w:t>
            </w:r>
          </w:p>
        </w:tc>
        <w:tc>
          <w:tcPr>
            <w:tcW w:w="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 </w:t>
            </w:r>
          </w:p>
        </w:tc>
        <w:tc>
          <w:tcPr>
            <w:tcW w:w="1250"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Số thiết bị/lớp</w:t>
            </w:r>
          </w:p>
        </w:tc>
      </w:tr>
      <w:tr w:rsidR="00033843">
        <w:trPr>
          <w:tblCellSpacing w:w="0" w:type="dxa"/>
        </w:trPr>
        <w:tc>
          <w:tcPr>
            <w:tcW w:w="4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1</w:t>
            </w:r>
          </w:p>
        </w:tc>
        <w:tc>
          <w:tcPr>
            <w:tcW w:w="2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Ti vi</w:t>
            </w:r>
          </w:p>
        </w:tc>
        <w:tc>
          <w:tcPr>
            <w:tcW w:w="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5</w:t>
            </w:r>
          </w:p>
        </w:tc>
        <w:tc>
          <w:tcPr>
            <w:tcW w:w="1250"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0,2</w:t>
            </w:r>
            <w:r>
              <w:rPr>
                <w:rFonts w:ascii="Arial" w:eastAsia="Times New Roman" w:hAnsi="Arial" w:cs="Arial"/>
                <w:color w:val="000000"/>
                <w:sz w:val="18"/>
                <w:szCs w:val="18"/>
                <w:lang w:val="vi-VN"/>
              </w:rPr>
              <w:t> </w:t>
            </w:r>
          </w:p>
        </w:tc>
      </w:tr>
      <w:tr w:rsidR="00033843">
        <w:trPr>
          <w:tblCellSpacing w:w="0" w:type="dxa"/>
        </w:trPr>
        <w:tc>
          <w:tcPr>
            <w:tcW w:w="4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2</w:t>
            </w:r>
          </w:p>
        </w:tc>
        <w:tc>
          <w:tcPr>
            <w:tcW w:w="2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Cát xét</w:t>
            </w:r>
          </w:p>
        </w:tc>
        <w:tc>
          <w:tcPr>
            <w:tcW w:w="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r>
              <w:rPr>
                <w:rFonts w:ascii="Arial" w:eastAsia="Times New Roman" w:hAnsi="Arial" w:cs="Arial"/>
                <w:color w:val="000000"/>
                <w:sz w:val="18"/>
                <w:szCs w:val="18"/>
                <w:lang w:val="vi-VN"/>
              </w:rPr>
              <w:t> </w:t>
            </w:r>
          </w:p>
        </w:tc>
        <w:tc>
          <w:tcPr>
            <w:tcW w:w="1250"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0,07</w:t>
            </w:r>
            <w:r>
              <w:rPr>
                <w:rFonts w:ascii="Arial" w:eastAsia="Times New Roman" w:hAnsi="Arial" w:cs="Arial"/>
                <w:color w:val="000000"/>
                <w:sz w:val="18"/>
                <w:szCs w:val="18"/>
                <w:lang w:val="vi-VN"/>
              </w:rPr>
              <w:t> </w:t>
            </w:r>
          </w:p>
        </w:tc>
      </w:tr>
      <w:tr w:rsidR="00033843">
        <w:trPr>
          <w:tblCellSpacing w:w="0" w:type="dxa"/>
        </w:trPr>
        <w:tc>
          <w:tcPr>
            <w:tcW w:w="4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3</w:t>
            </w:r>
          </w:p>
        </w:tc>
        <w:tc>
          <w:tcPr>
            <w:tcW w:w="2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Đầu Video/đầu đĩa</w:t>
            </w:r>
          </w:p>
        </w:tc>
        <w:tc>
          <w:tcPr>
            <w:tcW w:w="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5</w:t>
            </w:r>
          </w:p>
        </w:tc>
        <w:tc>
          <w:tcPr>
            <w:tcW w:w="1250"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0,2</w:t>
            </w:r>
            <w:r>
              <w:rPr>
                <w:rFonts w:ascii="Arial" w:eastAsia="Times New Roman" w:hAnsi="Arial" w:cs="Arial"/>
                <w:color w:val="000000"/>
                <w:sz w:val="18"/>
                <w:szCs w:val="18"/>
                <w:lang w:val="vi-VN"/>
              </w:rPr>
              <w:t> </w:t>
            </w:r>
          </w:p>
        </w:tc>
      </w:tr>
      <w:tr w:rsidR="00033843">
        <w:trPr>
          <w:tblCellSpacing w:w="0" w:type="dxa"/>
        </w:trPr>
        <w:tc>
          <w:tcPr>
            <w:tcW w:w="4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4</w:t>
            </w:r>
          </w:p>
        </w:tc>
        <w:tc>
          <w:tcPr>
            <w:tcW w:w="2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Má</w:t>
            </w:r>
            <w:r>
              <w:rPr>
                <w:rFonts w:ascii="Arial" w:eastAsia="Times New Roman" w:hAnsi="Arial" w:cs="Arial"/>
                <w:color w:val="000000"/>
                <w:sz w:val="18"/>
                <w:szCs w:val="18"/>
              </w:rPr>
              <w:t>y </w:t>
            </w:r>
            <w:r>
              <w:rPr>
                <w:rFonts w:ascii="Arial" w:eastAsia="Times New Roman" w:hAnsi="Arial" w:cs="Arial"/>
                <w:color w:val="000000"/>
                <w:sz w:val="18"/>
                <w:szCs w:val="18"/>
                <w:lang w:val="vi-VN"/>
              </w:rPr>
              <w:t>chiếu OverHead/projector/vật th</w:t>
            </w:r>
            <w:r>
              <w:rPr>
                <w:rFonts w:ascii="Arial" w:eastAsia="Times New Roman" w:hAnsi="Arial" w:cs="Arial"/>
                <w:color w:val="000000"/>
                <w:sz w:val="18"/>
                <w:szCs w:val="18"/>
              </w:rPr>
              <w:t>ể</w:t>
            </w:r>
          </w:p>
        </w:tc>
        <w:tc>
          <w:tcPr>
            <w:tcW w:w="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6</w:t>
            </w:r>
          </w:p>
        </w:tc>
        <w:tc>
          <w:tcPr>
            <w:tcW w:w="1250"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0,2</w:t>
            </w:r>
            <w:r>
              <w:rPr>
                <w:rFonts w:ascii="Arial" w:eastAsia="Times New Roman" w:hAnsi="Arial" w:cs="Arial"/>
                <w:color w:val="000000"/>
                <w:sz w:val="18"/>
                <w:szCs w:val="18"/>
                <w:lang w:val="vi-VN"/>
              </w:rPr>
              <w:t> </w:t>
            </w:r>
          </w:p>
        </w:tc>
      </w:tr>
      <w:tr w:rsidR="00033843">
        <w:trPr>
          <w:tblCellSpacing w:w="0" w:type="dxa"/>
        </w:trPr>
        <w:tc>
          <w:tcPr>
            <w:tcW w:w="4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5</w:t>
            </w:r>
          </w:p>
        </w:tc>
        <w:tc>
          <w:tcPr>
            <w:tcW w:w="2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Thiết bị khác...</w:t>
            </w:r>
          </w:p>
        </w:tc>
        <w:tc>
          <w:tcPr>
            <w:tcW w:w="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1250"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5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w:t>
            </w:r>
          </w:p>
        </w:tc>
        <w:tc>
          <w:tcPr>
            <w:tcW w:w="260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w:t>
            </w:r>
          </w:p>
        </w:tc>
        <w:tc>
          <w:tcPr>
            <w:tcW w:w="60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1250"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bl>
    <w:p w:rsidR="00033843" w:rsidRDefault="005432D5">
      <w:pPr>
        <w:shd w:val="clear" w:color="auto" w:fill="FFFFFF"/>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 </w:t>
      </w:r>
    </w:p>
    <w:p w:rsidR="00033843" w:rsidRDefault="00033843">
      <w:pPr>
        <w:shd w:val="clear" w:color="auto" w:fill="FFFFFF"/>
        <w:spacing w:before="120" w:line="234" w:lineRule="atLeast"/>
        <w:jc w:val="left"/>
        <w:rPr>
          <w:rFonts w:ascii="Arial" w:eastAsia="Times New Roman" w:hAnsi="Arial" w:cs="Arial"/>
          <w:color w:val="000000"/>
          <w:sz w:val="18"/>
          <w:szCs w:val="18"/>
        </w:rPr>
      </w:pPr>
    </w:p>
    <w:p w:rsidR="00033843" w:rsidRDefault="00033843">
      <w:pPr>
        <w:shd w:val="clear" w:color="auto" w:fill="FFFFFF"/>
        <w:spacing w:before="120" w:line="234" w:lineRule="atLeast"/>
        <w:jc w:val="left"/>
        <w:rPr>
          <w:rFonts w:ascii="Arial" w:eastAsia="Times New Roman" w:hAnsi="Arial" w:cs="Arial"/>
          <w:color w:val="000000"/>
          <w:sz w:val="18"/>
          <w:szCs w:val="18"/>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767"/>
        <w:gridCol w:w="1819"/>
        <w:gridCol w:w="6798"/>
      </w:tblGrid>
      <w:tr w:rsidR="00033843">
        <w:trPr>
          <w:tblCellSpacing w:w="0" w:type="dxa"/>
        </w:trPr>
        <w:tc>
          <w:tcPr>
            <w:tcW w:w="4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lastRenderedPageBreak/>
              <w:t> </w:t>
            </w:r>
          </w:p>
        </w:tc>
        <w:tc>
          <w:tcPr>
            <w:tcW w:w="9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N</w:t>
            </w:r>
            <w:r>
              <w:rPr>
                <w:rFonts w:ascii="Arial" w:eastAsia="Times New Roman" w:hAnsi="Arial" w:cs="Arial"/>
                <w:color w:val="000000"/>
                <w:sz w:val="18"/>
                <w:szCs w:val="18"/>
              </w:rPr>
              <w:t>ộ</w:t>
            </w:r>
            <w:r>
              <w:rPr>
                <w:rFonts w:ascii="Arial" w:eastAsia="Times New Roman" w:hAnsi="Arial" w:cs="Arial"/>
                <w:color w:val="000000"/>
                <w:sz w:val="18"/>
                <w:szCs w:val="18"/>
                <w:lang w:val="vi-VN"/>
              </w:rPr>
              <w:t>i dung</w:t>
            </w:r>
          </w:p>
        </w:tc>
        <w:tc>
          <w:tcPr>
            <w:tcW w:w="3550"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Số l</w:t>
            </w:r>
            <w:r>
              <w:rPr>
                <w:rFonts w:ascii="Arial" w:eastAsia="Times New Roman" w:hAnsi="Arial" w:cs="Arial"/>
                <w:color w:val="000000"/>
                <w:sz w:val="18"/>
                <w:szCs w:val="18"/>
              </w:rPr>
              <w:t>ượ</w:t>
            </w:r>
            <w:r>
              <w:rPr>
                <w:rFonts w:ascii="Arial" w:eastAsia="Times New Roman" w:hAnsi="Arial" w:cs="Arial"/>
                <w:color w:val="000000"/>
                <w:sz w:val="18"/>
                <w:szCs w:val="18"/>
                <w:lang w:val="vi-VN"/>
              </w:rPr>
              <w:t>ng (m</w:t>
            </w:r>
            <w:r>
              <w:rPr>
                <w:rFonts w:ascii="Arial" w:eastAsia="Times New Roman" w:hAnsi="Arial" w:cs="Arial"/>
                <w:color w:val="000000"/>
                <w:sz w:val="18"/>
                <w:szCs w:val="18"/>
                <w:vertAlign w:val="superscript"/>
              </w:rPr>
              <w:t>2</w:t>
            </w:r>
            <w:r>
              <w:rPr>
                <w:rFonts w:ascii="Arial" w:eastAsia="Times New Roman" w:hAnsi="Arial" w:cs="Arial"/>
                <w:color w:val="000000"/>
                <w:sz w:val="18"/>
                <w:szCs w:val="18"/>
                <w:lang w:val="vi-VN"/>
              </w:rPr>
              <w:t>)</w:t>
            </w:r>
          </w:p>
        </w:tc>
      </w:tr>
      <w:tr w:rsidR="00033843">
        <w:trPr>
          <w:tblCellSpacing w:w="0" w:type="dxa"/>
        </w:trPr>
        <w:tc>
          <w:tcPr>
            <w:tcW w:w="4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X</w:t>
            </w:r>
          </w:p>
        </w:tc>
        <w:tc>
          <w:tcPr>
            <w:tcW w:w="9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Nhà bếp</w:t>
            </w:r>
          </w:p>
        </w:tc>
        <w:tc>
          <w:tcPr>
            <w:tcW w:w="3550"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0</w:t>
            </w:r>
          </w:p>
        </w:tc>
      </w:tr>
      <w:tr w:rsidR="00033843">
        <w:trPr>
          <w:tblCellSpacing w:w="0" w:type="dxa"/>
        </w:trPr>
        <w:tc>
          <w:tcPr>
            <w:tcW w:w="40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XI</w:t>
            </w:r>
          </w:p>
        </w:tc>
        <w:tc>
          <w:tcPr>
            <w:tcW w:w="95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Nhà ăn</w:t>
            </w:r>
          </w:p>
        </w:tc>
        <w:tc>
          <w:tcPr>
            <w:tcW w:w="3550"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0</w:t>
            </w:r>
          </w:p>
        </w:tc>
      </w:tr>
    </w:tbl>
    <w:p w:rsidR="00033843" w:rsidRDefault="005432D5">
      <w:pPr>
        <w:shd w:val="clear" w:color="auto" w:fill="FFFFFF"/>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61"/>
        <w:gridCol w:w="2969"/>
        <w:gridCol w:w="2395"/>
        <w:gridCol w:w="1340"/>
        <w:gridCol w:w="1819"/>
      </w:tblGrid>
      <w:tr w:rsidR="00033843">
        <w:trPr>
          <w:tblCellSpacing w:w="0" w:type="dxa"/>
        </w:trPr>
        <w:tc>
          <w:tcPr>
            <w:tcW w:w="4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15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Nội dung</w:t>
            </w:r>
          </w:p>
        </w:tc>
        <w:tc>
          <w:tcPr>
            <w:tcW w:w="12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Số lượng phòng, tổng diện tích (m</w:t>
            </w:r>
            <w:r>
              <w:rPr>
                <w:rFonts w:ascii="Arial" w:eastAsia="Times New Roman" w:hAnsi="Arial" w:cs="Arial"/>
                <w:color w:val="000000"/>
                <w:sz w:val="18"/>
                <w:szCs w:val="18"/>
                <w:vertAlign w:val="superscript"/>
                <w:lang w:val="vi-VN"/>
              </w:rPr>
              <w:t>2</w:t>
            </w:r>
            <w:r>
              <w:rPr>
                <w:rFonts w:ascii="Arial" w:eastAsia="Times New Roman" w:hAnsi="Arial" w:cs="Arial"/>
                <w:color w:val="000000"/>
                <w:sz w:val="18"/>
                <w:szCs w:val="18"/>
                <w:lang w:val="vi-VN"/>
              </w:rPr>
              <w:t>)</w:t>
            </w:r>
          </w:p>
        </w:tc>
        <w:tc>
          <w:tcPr>
            <w:tcW w:w="7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Số chỗ</w:t>
            </w:r>
          </w:p>
        </w:tc>
        <w:tc>
          <w:tcPr>
            <w:tcW w:w="950"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Diện tích bình quân/chỗ</w:t>
            </w:r>
          </w:p>
        </w:tc>
      </w:tr>
      <w:tr w:rsidR="00033843">
        <w:trPr>
          <w:tblCellSpacing w:w="0" w:type="dxa"/>
        </w:trPr>
        <w:tc>
          <w:tcPr>
            <w:tcW w:w="4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XII</w:t>
            </w:r>
          </w:p>
        </w:tc>
        <w:tc>
          <w:tcPr>
            <w:tcW w:w="15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Phòng nghỉ cho học sinh bán trú</w:t>
            </w:r>
          </w:p>
        </w:tc>
        <w:tc>
          <w:tcPr>
            <w:tcW w:w="12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0</w:t>
            </w:r>
          </w:p>
        </w:tc>
        <w:tc>
          <w:tcPr>
            <w:tcW w:w="7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950"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45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XIII</w:t>
            </w:r>
          </w:p>
        </w:tc>
        <w:tc>
          <w:tcPr>
            <w:tcW w:w="155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Khu n</w:t>
            </w:r>
            <w:r>
              <w:rPr>
                <w:rFonts w:ascii="Arial" w:eastAsia="Times New Roman" w:hAnsi="Arial" w:cs="Arial"/>
                <w:b/>
                <w:bCs/>
                <w:color w:val="000000"/>
                <w:sz w:val="18"/>
                <w:szCs w:val="18"/>
              </w:rPr>
              <w:t>ộ</w:t>
            </w:r>
            <w:r>
              <w:rPr>
                <w:rFonts w:ascii="Arial" w:eastAsia="Times New Roman" w:hAnsi="Arial" w:cs="Arial"/>
                <w:b/>
                <w:bCs/>
                <w:color w:val="000000"/>
                <w:sz w:val="18"/>
                <w:szCs w:val="18"/>
                <w:lang w:val="vi-VN"/>
              </w:rPr>
              <w:t>i trú</w:t>
            </w:r>
          </w:p>
        </w:tc>
        <w:tc>
          <w:tcPr>
            <w:tcW w:w="125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0</w:t>
            </w:r>
          </w:p>
        </w:tc>
        <w:tc>
          <w:tcPr>
            <w:tcW w:w="70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950"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bl>
    <w:p w:rsidR="00033843" w:rsidRDefault="005432D5">
      <w:pPr>
        <w:shd w:val="clear" w:color="auto" w:fill="FFFFFF"/>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77"/>
        <w:gridCol w:w="2514"/>
        <w:gridCol w:w="1450"/>
        <w:gridCol w:w="1162"/>
        <w:gridCol w:w="1355"/>
        <w:gridCol w:w="871"/>
        <w:gridCol w:w="1355"/>
      </w:tblGrid>
      <w:tr w:rsidR="00033843">
        <w:trPr>
          <w:tblCellSpacing w:w="0" w:type="dxa"/>
        </w:trPr>
        <w:tc>
          <w:tcPr>
            <w:tcW w:w="350" w:type="pct"/>
            <w:vMerge w:val="restar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XIV</w:t>
            </w:r>
          </w:p>
        </w:tc>
        <w:tc>
          <w:tcPr>
            <w:tcW w:w="1300" w:type="pct"/>
            <w:vMerge w:val="restar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Nhà vệ sinh</w:t>
            </w:r>
          </w:p>
        </w:tc>
        <w:tc>
          <w:tcPr>
            <w:tcW w:w="7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Dùng cho giáo viên</w:t>
            </w:r>
          </w:p>
        </w:tc>
        <w:tc>
          <w:tcPr>
            <w:tcW w:w="1300" w:type="pct"/>
            <w:gridSpan w:val="2"/>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Dùng cho học sinh</w:t>
            </w:r>
          </w:p>
        </w:tc>
        <w:tc>
          <w:tcPr>
            <w:tcW w:w="1150" w:type="pct"/>
            <w:gridSpan w:val="2"/>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Số m</w:t>
            </w:r>
            <w:r>
              <w:rPr>
                <w:rFonts w:ascii="Arial" w:eastAsia="Times New Roman" w:hAnsi="Arial" w:cs="Arial"/>
                <w:color w:val="000000"/>
                <w:sz w:val="18"/>
                <w:szCs w:val="18"/>
                <w:vertAlign w:val="superscript"/>
                <w:lang w:val="vi-VN"/>
              </w:rPr>
              <w:t>2</w:t>
            </w:r>
            <w:r>
              <w:rPr>
                <w:rFonts w:ascii="Arial" w:eastAsia="Times New Roman" w:hAnsi="Arial" w:cs="Arial"/>
                <w:color w:val="000000"/>
                <w:sz w:val="18"/>
                <w:szCs w:val="18"/>
                <w:lang w:val="vi-VN"/>
              </w:rPr>
              <w:t>/học sinh</w:t>
            </w:r>
          </w:p>
        </w:tc>
      </w:tr>
      <w:tr w:rsidR="00033843">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033843" w:rsidRDefault="00033843">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033843" w:rsidRDefault="00033843">
            <w:pPr>
              <w:spacing w:after="0" w:line="240" w:lineRule="auto"/>
              <w:jc w:val="left"/>
              <w:rPr>
                <w:rFonts w:ascii="Arial" w:eastAsia="Times New Roman" w:hAnsi="Arial" w:cs="Arial"/>
                <w:color w:val="000000"/>
                <w:sz w:val="18"/>
                <w:szCs w:val="18"/>
              </w:rPr>
            </w:pPr>
          </w:p>
        </w:tc>
        <w:tc>
          <w:tcPr>
            <w:tcW w:w="7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Chung</w:t>
            </w:r>
          </w:p>
        </w:tc>
        <w:tc>
          <w:tcPr>
            <w:tcW w:w="7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Nam/Nữ</w:t>
            </w:r>
          </w:p>
        </w:tc>
        <w:tc>
          <w:tcPr>
            <w:tcW w:w="4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Chung</w:t>
            </w:r>
          </w:p>
        </w:tc>
        <w:tc>
          <w:tcPr>
            <w:tcW w:w="700"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Nam/Nữ</w:t>
            </w:r>
          </w:p>
        </w:tc>
      </w:tr>
      <w:tr w:rsidR="00033843">
        <w:trPr>
          <w:tblCellSpacing w:w="0" w:type="dxa"/>
        </w:trPr>
        <w:tc>
          <w:tcPr>
            <w:tcW w:w="3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1</w:t>
            </w:r>
          </w:p>
        </w:tc>
        <w:tc>
          <w:tcPr>
            <w:tcW w:w="13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Đ</w:t>
            </w:r>
            <w:r>
              <w:rPr>
                <w:rFonts w:ascii="Arial" w:eastAsia="Times New Roman" w:hAnsi="Arial" w:cs="Arial"/>
                <w:color w:val="000000"/>
                <w:sz w:val="18"/>
                <w:szCs w:val="18"/>
              </w:rPr>
              <w:t>ạ</w:t>
            </w:r>
            <w:r>
              <w:rPr>
                <w:rFonts w:ascii="Arial" w:eastAsia="Times New Roman" w:hAnsi="Arial" w:cs="Arial"/>
                <w:color w:val="000000"/>
                <w:sz w:val="18"/>
                <w:szCs w:val="18"/>
                <w:lang w:val="vi-VN"/>
              </w:rPr>
              <w:t>t </w:t>
            </w:r>
            <w:r>
              <w:rPr>
                <w:rFonts w:ascii="Arial" w:eastAsia="Times New Roman" w:hAnsi="Arial" w:cs="Arial"/>
                <w:color w:val="000000"/>
                <w:sz w:val="18"/>
                <w:szCs w:val="18"/>
                <w:shd w:val="clear" w:color="auto" w:fill="FFFFFF"/>
                <w:lang w:val="vi-VN"/>
              </w:rPr>
              <w:t>chuẩn</w:t>
            </w:r>
            <w:r>
              <w:rPr>
                <w:rFonts w:ascii="Arial" w:eastAsia="Times New Roman" w:hAnsi="Arial" w:cs="Arial"/>
                <w:color w:val="000000"/>
                <w:sz w:val="18"/>
                <w:szCs w:val="18"/>
                <w:lang w:val="vi-VN"/>
              </w:rPr>
              <w:t> v</w:t>
            </w:r>
            <w:r>
              <w:rPr>
                <w:rFonts w:ascii="Arial" w:eastAsia="Times New Roman" w:hAnsi="Arial" w:cs="Arial"/>
                <w:color w:val="000000"/>
                <w:sz w:val="18"/>
                <w:szCs w:val="18"/>
              </w:rPr>
              <w:t>ệ</w:t>
            </w:r>
            <w:r>
              <w:rPr>
                <w:rFonts w:ascii="Arial" w:eastAsia="Times New Roman" w:hAnsi="Arial" w:cs="Arial"/>
                <w:color w:val="000000"/>
                <w:sz w:val="18"/>
                <w:szCs w:val="18"/>
                <w:lang w:val="vi-VN"/>
              </w:rPr>
              <w:t> sinh*</w:t>
            </w:r>
          </w:p>
        </w:tc>
        <w:tc>
          <w:tcPr>
            <w:tcW w:w="7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4</w:t>
            </w:r>
          </w:p>
        </w:tc>
        <w:tc>
          <w:tcPr>
            <w:tcW w:w="6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70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r>
              <w:rPr>
                <w:rFonts w:ascii="Arial" w:eastAsia="Times New Roman" w:hAnsi="Arial" w:cs="Arial"/>
                <w:color w:val="000000"/>
                <w:sz w:val="18"/>
                <w:szCs w:val="18"/>
                <w:lang w:val="vi-VN"/>
              </w:rPr>
              <w:t> </w:t>
            </w:r>
          </w:p>
        </w:tc>
        <w:tc>
          <w:tcPr>
            <w:tcW w:w="450"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700"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0,05</w:t>
            </w:r>
            <w:r>
              <w:rPr>
                <w:rFonts w:ascii="Arial" w:eastAsia="Times New Roman" w:hAnsi="Arial" w:cs="Arial"/>
                <w:color w:val="000000"/>
                <w:sz w:val="18"/>
                <w:szCs w:val="18"/>
                <w:lang w:val="vi-VN"/>
              </w:rPr>
              <w:t> </w:t>
            </w:r>
          </w:p>
        </w:tc>
      </w:tr>
      <w:tr w:rsidR="00033843">
        <w:trPr>
          <w:tblCellSpacing w:w="0" w:type="dxa"/>
        </w:trPr>
        <w:tc>
          <w:tcPr>
            <w:tcW w:w="35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2</w:t>
            </w:r>
          </w:p>
        </w:tc>
        <w:tc>
          <w:tcPr>
            <w:tcW w:w="130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Chưa đạt </w:t>
            </w:r>
            <w:r>
              <w:rPr>
                <w:rFonts w:ascii="Arial" w:eastAsia="Times New Roman" w:hAnsi="Arial" w:cs="Arial"/>
                <w:color w:val="000000"/>
                <w:sz w:val="18"/>
                <w:szCs w:val="18"/>
                <w:shd w:val="clear" w:color="auto" w:fill="FFFFFF"/>
                <w:lang w:val="vi-VN"/>
              </w:rPr>
              <w:t>chuẩn</w:t>
            </w:r>
            <w:r>
              <w:rPr>
                <w:rFonts w:ascii="Arial" w:eastAsia="Times New Roman" w:hAnsi="Arial" w:cs="Arial"/>
                <w:color w:val="000000"/>
                <w:sz w:val="18"/>
                <w:szCs w:val="18"/>
                <w:lang w:val="vi-VN"/>
              </w:rPr>
              <w:t> vệ sinh*</w:t>
            </w:r>
          </w:p>
        </w:tc>
        <w:tc>
          <w:tcPr>
            <w:tcW w:w="75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w:t>
            </w:r>
            <w:r>
              <w:rPr>
                <w:rFonts w:ascii="Arial" w:eastAsia="Times New Roman" w:hAnsi="Arial" w:cs="Arial"/>
                <w:color w:val="000000"/>
                <w:sz w:val="18"/>
                <w:szCs w:val="18"/>
                <w:lang w:val="vi-VN"/>
              </w:rPr>
              <w:t> </w:t>
            </w:r>
          </w:p>
        </w:tc>
        <w:tc>
          <w:tcPr>
            <w:tcW w:w="60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70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w:t>
            </w:r>
            <w:r>
              <w:rPr>
                <w:rFonts w:ascii="Arial" w:eastAsia="Times New Roman" w:hAnsi="Arial" w:cs="Arial"/>
                <w:color w:val="000000"/>
                <w:sz w:val="18"/>
                <w:szCs w:val="18"/>
                <w:lang w:val="vi-VN"/>
              </w:rPr>
              <w:t> </w:t>
            </w:r>
          </w:p>
        </w:tc>
        <w:tc>
          <w:tcPr>
            <w:tcW w:w="450"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700"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0</w:t>
            </w:r>
          </w:p>
        </w:tc>
      </w:tr>
    </w:tbl>
    <w:p w:rsidR="00033843" w:rsidRDefault="005432D5">
      <w:pPr>
        <w:shd w:val="clear" w:color="auto" w:fill="FFFFFF"/>
        <w:spacing w:before="120" w:line="234" w:lineRule="atLeast"/>
        <w:jc w:val="left"/>
        <w:rPr>
          <w:rFonts w:ascii="Arial" w:eastAsia="Times New Roman" w:hAnsi="Arial" w:cs="Arial"/>
          <w:color w:val="000000"/>
          <w:sz w:val="18"/>
          <w:szCs w:val="18"/>
        </w:rPr>
      </w:pPr>
      <w:r>
        <w:rPr>
          <w:rFonts w:ascii="Arial" w:eastAsia="Times New Roman" w:hAnsi="Arial" w:cs="Arial"/>
          <w:i/>
          <w:iCs/>
          <w:color w:val="000000"/>
          <w:sz w:val="18"/>
          <w:szCs w:val="18"/>
          <w:lang w:val="vi-VN"/>
        </w:rPr>
        <w:t>(*Theo Thông tư số 12/2011/TT-BGDĐT ngày 28/2/2011 của Bộ GDĐT ban hành Điều lệ trường trung học cơ sở, trường trung học phổ thông và trung học ph</w:t>
      </w:r>
      <w:r>
        <w:rPr>
          <w:rFonts w:ascii="Arial" w:eastAsia="Times New Roman" w:hAnsi="Arial" w:cs="Arial"/>
          <w:i/>
          <w:iCs/>
          <w:color w:val="000000"/>
          <w:sz w:val="18"/>
          <w:szCs w:val="18"/>
        </w:rPr>
        <w:t>ổ</w:t>
      </w:r>
      <w:r>
        <w:rPr>
          <w:rFonts w:ascii="Arial" w:eastAsia="Times New Roman" w:hAnsi="Arial" w:cs="Arial"/>
          <w:i/>
          <w:iCs/>
          <w:color w:val="000000"/>
          <w:sz w:val="18"/>
          <w:szCs w:val="18"/>
          <w:lang w:val="vi-VN"/>
        </w:rPr>
        <w:t> thông có nhi</w:t>
      </w:r>
      <w:r>
        <w:rPr>
          <w:rFonts w:ascii="Arial" w:eastAsia="Times New Roman" w:hAnsi="Arial" w:cs="Arial"/>
          <w:i/>
          <w:iCs/>
          <w:color w:val="000000"/>
          <w:sz w:val="18"/>
          <w:szCs w:val="18"/>
        </w:rPr>
        <w:t>ề</w:t>
      </w:r>
      <w:r>
        <w:rPr>
          <w:rFonts w:ascii="Arial" w:eastAsia="Times New Roman" w:hAnsi="Arial" w:cs="Arial"/>
          <w:i/>
          <w:iCs/>
          <w:color w:val="000000"/>
          <w:sz w:val="18"/>
          <w:szCs w:val="18"/>
          <w:lang w:val="vi-VN"/>
        </w:rPr>
        <w:t>u cấp học và Thông tư </w:t>
      </w:r>
      <w:r>
        <w:rPr>
          <w:rFonts w:ascii="Arial" w:eastAsia="Times New Roman" w:hAnsi="Arial" w:cs="Arial"/>
          <w:i/>
          <w:iCs/>
          <w:color w:val="000000"/>
          <w:sz w:val="18"/>
          <w:szCs w:val="18"/>
        </w:rPr>
        <w:t>số </w:t>
      </w:r>
      <w:r>
        <w:rPr>
          <w:rFonts w:ascii="Arial" w:eastAsia="Times New Roman" w:hAnsi="Arial" w:cs="Arial"/>
          <w:i/>
          <w:iCs/>
          <w:color w:val="000000"/>
          <w:sz w:val="18"/>
          <w:szCs w:val="18"/>
          <w:lang w:val="vi-VN"/>
        </w:rPr>
        <w:t>27/2011/TT-BYT ngày 24/6/2011 của Bộ Y tế ban hành quy chuẩn kỹ thuật </w:t>
      </w:r>
      <w:r>
        <w:rPr>
          <w:rFonts w:ascii="Arial" w:eastAsia="Times New Roman" w:hAnsi="Arial" w:cs="Arial"/>
          <w:i/>
          <w:iCs/>
          <w:color w:val="000000"/>
          <w:sz w:val="18"/>
          <w:szCs w:val="18"/>
        </w:rPr>
        <w:t>quốc gia về nhà tiêu - điều kiện bảo đảm hợp vệ sinh).</w:t>
      </w:r>
    </w:p>
    <w:tbl>
      <w:tblPr>
        <w:tblW w:w="5011" w:type="pct"/>
        <w:tblCellSpacing w:w="0" w:type="dxa"/>
        <w:tblInd w:w="-10" w:type="dxa"/>
        <w:shd w:val="clear" w:color="auto" w:fill="FFFFFF"/>
        <w:tblCellMar>
          <w:left w:w="0" w:type="dxa"/>
          <w:right w:w="0" w:type="dxa"/>
        </w:tblCellMar>
        <w:tblLook w:val="04A0" w:firstRow="1" w:lastRow="0" w:firstColumn="1" w:lastColumn="0" w:noHBand="0" w:noVBand="1"/>
      </w:tblPr>
      <w:tblGrid>
        <w:gridCol w:w="10"/>
        <w:gridCol w:w="861"/>
        <w:gridCol w:w="3832"/>
        <w:gridCol w:w="1053"/>
        <w:gridCol w:w="1819"/>
        <w:gridCol w:w="1819"/>
        <w:gridCol w:w="11"/>
      </w:tblGrid>
      <w:tr w:rsidR="00033843">
        <w:trPr>
          <w:gridBefore w:val="1"/>
          <w:gridAfter w:val="1"/>
          <w:wBefore w:w="5" w:type="pct"/>
          <w:wAfter w:w="5" w:type="pct"/>
          <w:tblCellSpacing w:w="0" w:type="dxa"/>
        </w:trPr>
        <w:tc>
          <w:tcPr>
            <w:tcW w:w="458"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2597" w:type="pct"/>
            <w:gridSpan w:val="2"/>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Nội dung</w:t>
            </w:r>
          </w:p>
        </w:tc>
        <w:tc>
          <w:tcPr>
            <w:tcW w:w="967"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Có</w:t>
            </w:r>
          </w:p>
        </w:tc>
        <w:tc>
          <w:tcPr>
            <w:tcW w:w="967"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Không</w:t>
            </w:r>
          </w:p>
        </w:tc>
      </w:tr>
      <w:tr w:rsidR="00033843">
        <w:trPr>
          <w:gridBefore w:val="1"/>
          <w:gridAfter w:val="1"/>
          <w:wBefore w:w="5" w:type="pct"/>
          <w:wAfter w:w="5" w:type="pct"/>
          <w:tblCellSpacing w:w="0" w:type="dxa"/>
        </w:trPr>
        <w:tc>
          <w:tcPr>
            <w:tcW w:w="458"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XV</w:t>
            </w:r>
          </w:p>
        </w:tc>
        <w:tc>
          <w:tcPr>
            <w:tcW w:w="2597" w:type="pct"/>
            <w:gridSpan w:val="2"/>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N</w:t>
            </w:r>
            <w:r>
              <w:rPr>
                <w:rFonts w:ascii="Arial" w:eastAsia="Times New Roman" w:hAnsi="Arial" w:cs="Arial"/>
                <w:b/>
                <w:bCs/>
                <w:color w:val="000000"/>
                <w:sz w:val="18"/>
                <w:szCs w:val="18"/>
              </w:rPr>
              <w:t>g</w:t>
            </w:r>
            <w:r>
              <w:rPr>
                <w:rFonts w:ascii="Arial" w:eastAsia="Times New Roman" w:hAnsi="Arial" w:cs="Arial"/>
                <w:b/>
                <w:bCs/>
                <w:color w:val="000000"/>
                <w:sz w:val="18"/>
                <w:szCs w:val="18"/>
                <w:lang w:val="vi-VN"/>
              </w:rPr>
              <w:t>uồn nước sinh hoạt h</w:t>
            </w:r>
            <w:r>
              <w:rPr>
                <w:rFonts w:ascii="Arial" w:eastAsia="Times New Roman" w:hAnsi="Arial" w:cs="Arial"/>
                <w:b/>
                <w:bCs/>
                <w:color w:val="000000"/>
                <w:sz w:val="18"/>
                <w:szCs w:val="18"/>
              </w:rPr>
              <w:t>ợ</w:t>
            </w:r>
            <w:r>
              <w:rPr>
                <w:rFonts w:ascii="Arial" w:eastAsia="Times New Roman" w:hAnsi="Arial" w:cs="Arial"/>
                <w:b/>
                <w:bCs/>
                <w:color w:val="000000"/>
                <w:sz w:val="18"/>
                <w:szCs w:val="18"/>
                <w:lang w:val="vi-VN"/>
              </w:rPr>
              <w:t>p vệ sinh</w:t>
            </w:r>
          </w:p>
        </w:tc>
        <w:tc>
          <w:tcPr>
            <w:tcW w:w="967"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Có</w:t>
            </w:r>
          </w:p>
        </w:tc>
        <w:tc>
          <w:tcPr>
            <w:tcW w:w="967"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gridBefore w:val="1"/>
          <w:gridAfter w:val="1"/>
          <w:wBefore w:w="5" w:type="pct"/>
          <w:wAfter w:w="5" w:type="pct"/>
          <w:tblCellSpacing w:w="0" w:type="dxa"/>
        </w:trPr>
        <w:tc>
          <w:tcPr>
            <w:tcW w:w="458"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XVI</w:t>
            </w:r>
          </w:p>
        </w:tc>
        <w:tc>
          <w:tcPr>
            <w:tcW w:w="2597" w:type="pct"/>
            <w:gridSpan w:val="2"/>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N</w:t>
            </w:r>
            <w:r>
              <w:rPr>
                <w:rFonts w:ascii="Arial" w:eastAsia="Times New Roman" w:hAnsi="Arial" w:cs="Arial"/>
                <w:b/>
                <w:bCs/>
                <w:color w:val="000000"/>
                <w:sz w:val="18"/>
                <w:szCs w:val="18"/>
              </w:rPr>
              <w:t>g</w:t>
            </w:r>
            <w:r>
              <w:rPr>
                <w:rFonts w:ascii="Arial" w:eastAsia="Times New Roman" w:hAnsi="Arial" w:cs="Arial"/>
                <w:b/>
                <w:bCs/>
                <w:color w:val="000000"/>
                <w:sz w:val="18"/>
                <w:szCs w:val="18"/>
                <w:lang w:val="vi-VN"/>
              </w:rPr>
              <w:t>uồn đi</w:t>
            </w:r>
            <w:r>
              <w:rPr>
                <w:rFonts w:ascii="Arial" w:eastAsia="Times New Roman" w:hAnsi="Arial" w:cs="Arial"/>
                <w:b/>
                <w:bCs/>
                <w:color w:val="000000"/>
                <w:sz w:val="18"/>
                <w:szCs w:val="18"/>
              </w:rPr>
              <w:t>ệ</w:t>
            </w:r>
            <w:r>
              <w:rPr>
                <w:rFonts w:ascii="Arial" w:eastAsia="Times New Roman" w:hAnsi="Arial" w:cs="Arial"/>
                <w:b/>
                <w:bCs/>
                <w:color w:val="000000"/>
                <w:sz w:val="18"/>
                <w:szCs w:val="18"/>
                <w:lang w:val="vi-VN"/>
              </w:rPr>
              <w:t>n (lưới, phát đi</w:t>
            </w:r>
            <w:r>
              <w:rPr>
                <w:rFonts w:ascii="Arial" w:eastAsia="Times New Roman" w:hAnsi="Arial" w:cs="Arial"/>
                <w:b/>
                <w:bCs/>
                <w:color w:val="000000"/>
                <w:sz w:val="18"/>
                <w:szCs w:val="18"/>
              </w:rPr>
              <w:t>ệ</w:t>
            </w:r>
            <w:r>
              <w:rPr>
                <w:rFonts w:ascii="Arial" w:eastAsia="Times New Roman" w:hAnsi="Arial" w:cs="Arial"/>
                <w:b/>
                <w:bCs/>
                <w:color w:val="000000"/>
                <w:sz w:val="18"/>
                <w:szCs w:val="18"/>
                <w:lang w:val="vi-VN"/>
              </w:rPr>
              <w:t>n riêng)</w:t>
            </w:r>
          </w:p>
        </w:tc>
        <w:tc>
          <w:tcPr>
            <w:tcW w:w="967" w:type="pct"/>
            <w:tcBorders>
              <w:top w:val="single" w:sz="8" w:space="0" w:color="auto"/>
              <w:left w:val="single" w:sz="8" w:space="0" w:color="auto"/>
              <w:bottom w:val="nil"/>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Có</w:t>
            </w:r>
          </w:p>
        </w:tc>
        <w:tc>
          <w:tcPr>
            <w:tcW w:w="967" w:type="pct"/>
            <w:tcBorders>
              <w:top w:val="single" w:sz="8" w:space="0" w:color="auto"/>
              <w:left w:val="single" w:sz="8" w:space="0" w:color="auto"/>
              <w:bottom w:val="nil"/>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gridBefore w:val="1"/>
          <w:gridAfter w:val="1"/>
          <w:wBefore w:w="5" w:type="pct"/>
          <w:wAfter w:w="5" w:type="pct"/>
          <w:tblCellSpacing w:w="0" w:type="dxa"/>
        </w:trPr>
        <w:tc>
          <w:tcPr>
            <w:tcW w:w="458"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XVII</w:t>
            </w:r>
          </w:p>
        </w:tc>
        <w:tc>
          <w:tcPr>
            <w:tcW w:w="2597" w:type="pct"/>
            <w:gridSpan w:val="2"/>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Kết nối internet</w:t>
            </w:r>
          </w:p>
        </w:tc>
        <w:tc>
          <w:tcPr>
            <w:tcW w:w="967" w:type="pct"/>
            <w:tcBorders>
              <w:top w:val="single" w:sz="8" w:space="0" w:color="auto"/>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r>
              <w:rPr>
                <w:rFonts w:ascii="Arial" w:eastAsia="Times New Roman" w:hAnsi="Arial" w:cs="Arial"/>
                <w:color w:val="000000"/>
                <w:sz w:val="18"/>
                <w:szCs w:val="18"/>
              </w:rPr>
              <w:t>Có</w:t>
            </w:r>
          </w:p>
        </w:tc>
        <w:tc>
          <w:tcPr>
            <w:tcW w:w="967"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gridBefore w:val="1"/>
          <w:gridAfter w:val="1"/>
          <w:wBefore w:w="5" w:type="pct"/>
          <w:wAfter w:w="5" w:type="pct"/>
          <w:tblCellSpacing w:w="0" w:type="dxa"/>
        </w:trPr>
        <w:tc>
          <w:tcPr>
            <w:tcW w:w="458" w:type="pct"/>
            <w:tcBorders>
              <w:top w:val="nil"/>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XVIII</w:t>
            </w:r>
          </w:p>
        </w:tc>
        <w:tc>
          <w:tcPr>
            <w:tcW w:w="2597" w:type="pct"/>
            <w:gridSpan w:val="2"/>
            <w:tcBorders>
              <w:top w:val="nil"/>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Trang thông tin điện tử (website) của trường</w:t>
            </w:r>
          </w:p>
        </w:tc>
        <w:tc>
          <w:tcPr>
            <w:tcW w:w="967" w:type="pct"/>
            <w:tcBorders>
              <w:top w:val="nil"/>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Có</w:t>
            </w:r>
          </w:p>
        </w:tc>
        <w:tc>
          <w:tcPr>
            <w:tcW w:w="967" w:type="pct"/>
            <w:tcBorders>
              <w:top w:val="nil"/>
              <w:left w:val="single" w:sz="8" w:space="0" w:color="auto"/>
              <w:bottom w:val="single" w:sz="8" w:space="0" w:color="auto"/>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gridBefore w:val="1"/>
          <w:gridAfter w:val="1"/>
          <w:wBefore w:w="5" w:type="pct"/>
          <w:wAfter w:w="5" w:type="pct"/>
          <w:tblCellSpacing w:w="0" w:type="dxa"/>
        </w:trPr>
        <w:tc>
          <w:tcPr>
            <w:tcW w:w="458" w:type="pct"/>
            <w:tcBorders>
              <w:top w:val="nil"/>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XIX</w:t>
            </w:r>
          </w:p>
        </w:tc>
        <w:tc>
          <w:tcPr>
            <w:tcW w:w="2597" w:type="pct"/>
            <w:gridSpan w:val="2"/>
            <w:tcBorders>
              <w:top w:val="nil"/>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lang w:val="vi-VN"/>
              </w:rPr>
              <w:t>Tường rào xây</w:t>
            </w:r>
          </w:p>
        </w:tc>
        <w:tc>
          <w:tcPr>
            <w:tcW w:w="967" w:type="pct"/>
            <w:tcBorders>
              <w:top w:val="nil"/>
              <w:left w:val="single" w:sz="8" w:space="0" w:color="auto"/>
              <w:bottom w:val="single" w:sz="8" w:space="0" w:color="auto"/>
              <w:right w:val="nil"/>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Có</w:t>
            </w:r>
          </w:p>
        </w:tc>
        <w:tc>
          <w:tcPr>
            <w:tcW w:w="967" w:type="pct"/>
            <w:tcBorders>
              <w:top w:val="nil"/>
              <w:left w:val="single" w:sz="8" w:space="0" w:color="auto"/>
              <w:bottom w:val="single" w:sz="8" w:space="0" w:color="auto"/>
              <w:right w:val="single" w:sz="8" w:space="0" w:color="auto"/>
            </w:tcBorders>
            <w:shd w:val="clear" w:color="auto" w:fill="auto"/>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lang w:val="vi-VN"/>
              </w:rPr>
              <w:t> </w:t>
            </w:r>
          </w:p>
        </w:tc>
      </w:tr>
      <w:tr w:rsidR="00033843">
        <w:trPr>
          <w:tblCellSpacing w:w="0" w:type="dxa"/>
        </w:trPr>
        <w:tc>
          <w:tcPr>
            <w:tcW w:w="2500" w:type="pct"/>
            <w:gridSpan w:val="3"/>
            <w:shd w:val="clear" w:color="auto" w:fill="FFFFFF"/>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lang w:val="vi-VN"/>
              </w:rPr>
              <w:t> </w:t>
            </w:r>
          </w:p>
        </w:tc>
        <w:tc>
          <w:tcPr>
            <w:tcW w:w="2500" w:type="pct"/>
            <w:gridSpan w:val="4"/>
            <w:shd w:val="clear" w:color="auto" w:fill="FFFFFF"/>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xml:space="preserve">Hà Trung </w:t>
            </w:r>
            <w:r>
              <w:rPr>
                <w:rFonts w:ascii="Arial" w:eastAsia="Times New Roman" w:hAnsi="Arial" w:cs="Arial"/>
                <w:color w:val="000000"/>
                <w:sz w:val="18"/>
                <w:szCs w:val="18"/>
                <w:lang w:val="vi-VN"/>
              </w:rPr>
              <w:t>, ngày</w:t>
            </w:r>
            <w:r>
              <w:rPr>
                <w:rFonts w:ascii="Arial" w:eastAsia="Times New Roman" w:hAnsi="Arial" w:cs="Arial"/>
                <w:color w:val="000000"/>
                <w:sz w:val="18"/>
                <w:szCs w:val="18"/>
              </w:rPr>
              <w:t xml:space="preserve"> 11  </w:t>
            </w:r>
            <w:r>
              <w:rPr>
                <w:rFonts w:ascii="Arial" w:eastAsia="Times New Roman" w:hAnsi="Arial" w:cs="Arial"/>
                <w:color w:val="000000"/>
                <w:sz w:val="18"/>
                <w:szCs w:val="18"/>
                <w:lang w:val="vi-VN"/>
              </w:rPr>
              <w:t>tháng</w:t>
            </w:r>
            <w:r>
              <w:rPr>
                <w:rFonts w:ascii="Arial" w:eastAsia="Times New Roman" w:hAnsi="Arial" w:cs="Arial"/>
                <w:color w:val="000000"/>
                <w:sz w:val="18"/>
                <w:szCs w:val="18"/>
              </w:rPr>
              <w:t xml:space="preserve"> 9 </w:t>
            </w:r>
            <w:r>
              <w:rPr>
                <w:rFonts w:ascii="Arial" w:eastAsia="Times New Roman" w:hAnsi="Arial" w:cs="Arial"/>
                <w:color w:val="000000"/>
                <w:sz w:val="18"/>
                <w:szCs w:val="18"/>
                <w:lang w:val="vi-VN"/>
              </w:rPr>
              <w:t>năm</w:t>
            </w:r>
            <w:r>
              <w:rPr>
                <w:rFonts w:ascii="Arial" w:eastAsia="Times New Roman" w:hAnsi="Arial" w:cs="Arial"/>
                <w:color w:val="000000"/>
                <w:sz w:val="18"/>
                <w:szCs w:val="18"/>
              </w:rPr>
              <w:t> 2023</w:t>
            </w:r>
            <w:r>
              <w:rPr>
                <w:rFonts w:ascii="Arial" w:eastAsia="Times New Roman" w:hAnsi="Arial" w:cs="Arial"/>
                <w:color w:val="000000"/>
                <w:sz w:val="18"/>
                <w:szCs w:val="18"/>
              </w:rPr>
              <w:br/>
              <w:t>HIỆU TRƯỞNG</w:t>
            </w:r>
          </w:p>
          <w:p w:rsidR="00033843" w:rsidRDefault="00033843">
            <w:pPr>
              <w:spacing w:before="120" w:line="234" w:lineRule="atLeast"/>
              <w:jc w:val="center"/>
              <w:rPr>
                <w:rFonts w:ascii="Arial" w:eastAsia="Times New Roman" w:hAnsi="Arial" w:cs="Arial"/>
                <w:color w:val="000000"/>
                <w:sz w:val="18"/>
                <w:szCs w:val="18"/>
              </w:rPr>
            </w:pPr>
          </w:p>
          <w:p w:rsidR="00033843" w:rsidRDefault="00033843">
            <w:pPr>
              <w:spacing w:before="120" w:line="234" w:lineRule="atLeast"/>
              <w:jc w:val="center"/>
              <w:rPr>
                <w:rFonts w:ascii="Arial" w:eastAsia="Times New Roman" w:hAnsi="Arial" w:cs="Arial"/>
                <w:color w:val="000000"/>
                <w:sz w:val="18"/>
                <w:szCs w:val="18"/>
              </w:rPr>
            </w:pPr>
          </w:p>
          <w:p w:rsidR="00033843" w:rsidRDefault="00033843">
            <w:pPr>
              <w:spacing w:before="120" w:line="234" w:lineRule="atLeast"/>
              <w:jc w:val="center"/>
              <w:rPr>
                <w:rFonts w:ascii="Arial" w:eastAsia="Times New Roman" w:hAnsi="Arial" w:cs="Arial"/>
                <w:color w:val="000000"/>
                <w:sz w:val="18"/>
                <w:szCs w:val="18"/>
              </w:rPr>
            </w:pPr>
          </w:p>
          <w:p w:rsidR="00033843" w:rsidRDefault="005432D5">
            <w:pPr>
              <w:shd w:val="clear" w:color="auto" w:fill="FFFFFF"/>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Nguyễn Văn Xuân</w:t>
            </w:r>
            <w:r>
              <w:rPr>
                <w:rFonts w:ascii="Arial" w:eastAsia="Times New Roman" w:hAnsi="Arial" w:cs="Arial"/>
                <w:b/>
                <w:bCs/>
                <w:color w:val="000000"/>
                <w:sz w:val="18"/>
                <w:szCs w:val="18"/>
              </w:rPr>
              <w:t> </w:t>
            </w:r>
          </w:p>
          <w:p w:rsidR="00033843" w:rsidRDefault="00033843">
            <w:pPr>
              <w:spacing w:before="120" w:line="234" w:lineRule="atLeast"/>
              <w:jc w:val="center"/>
              <w:rPr>
                <w:rFonts w:ascii="Arial" w:eastAsia="Times New Roman" w:hAnsi="Arial" w:cs="Arial"/>
                <w:color w:val="000000"/>
                <w:sz w:val="18"/>
                <w:szCs w:val="18"/>
              </w:rPr>
            </w:pPr>
          </w:p>
        </w:tc>
      </w:tr>
    </w:tbl>
    <w:p w:rsidR="00033843" w:rsidRDefault="00033843">
      <w:pPr>
        <w:shd w:val="clear" w:color="auto" w:fill="FFFFFF"/>
        <w:spacing w:after="0" w:line="234" w:lineRule="atLeast"/>
        <w:jc w:val="center"/>
        <w:rPr>
          <w:rFonts w:ascii="Arial" w:eastAsia="Times New Roman" w:hAnsi="Arial" w:cs="Arial"/>
          <w:b/>
          <w:bCs/>
          <w:color w:val="000000"/>
          <w:sz w:val="18"/>
          <w:szCs w:val="18"/>
          <w:lang w:val="vi-VN"/>
        </w:rPr>
      </w:pPr>
    </w:p>
    <w:p w:rsidR="00033843" w:rsidRDefault="005432D5">
      <w:pPr>
        <w:spacing w:after="160" w:line="259" w:lineRule="auto"/>
        <w:jc w:val="left"/>
        <w:rPr>
          <w:rFonts w:ascii="Arial" w:eastAsia="Times New Roman" w:hAnsi="Arial" w:cs="Arial"/>
          <w:b/>
          <w:bCs/>
          <w:color w:val="000000"/>
          <w:sz w:val="18"/>
          <w:szCs w:val="18"/>
          <w:lang w:val="vi-VN"/>
        </w:rPr>
      </w:pPr>
      <w:r>
        <w:rPr>
          <w:rFonts w:ascii="Arial" w:eastAsia="Times New Roman" w:hAnsi="Arial" w:cs="Arial"/>
          <w:b/>
          <w:bCs/>
          <w:color w:val="000000"/>
          <w:sz w:val="18"/>
          <w:szCs w:val="18"/>
          <w:lang w:val="vi-VN"/>
        </w:rPr>
        <w:br w:type="page"/>
      </w:r>
    </w:p>
    <w:p w:rsidR="00033843" w:rsidRDefault="00033843">
      <w:pPr>
        <w:shd w:val="clear" w:color="auto" w:fill="FFFFFF"/>
        <w:spacing w:after="0" w:line="234" w:lineRule="atLeast"/>
        <w:jc w:val="center"/>
        <w:rPr>
          <w:rFonts w:ascii="Arial" w:eastAsia="Times New Roman" w:hAnsi="Arial" w:cs="Arial"/>
          <w:color w:val="000000"/>
          <w:sz w:val="18"/>
          <w:szCs w:val="18"/>
        </w:rPr>
      </w:pPr>
    </w:p>
    <w:tbl>
      <w:tblPr>
        <w:tblW w:w="11211" w:type="dxa"/>
        <w:tblInd w:w="-567" w:type="dxa"/>
        <w:tblCellMar>
          <w:top w:w="15" w:type="dxa"/>
          <w:left w:w="15" w:type="dxa"/>
          <w:bottom w:w="15" w:type="dxa"/>
          <w:right w:w="15" w:type="dxa"/>
        </w:tblCellMar>
        <w:tblLook w:val="04A0" w:firstRow="1" w:lastRow="0" w:firstColumn="1" w:lastColumn="0" w:noHBand="0" w:noVBand="1"/>
      </w:tblPr>
      <w:tblGrid>
        <w:gridCol w:w="4678"/>
        <w:gridCol w:w="6533"/>
      </w:tblGrid>
      <w:tr w:rsidR="00033843">
        <w:tc>
          <w:tcPr>
            <w:tcW w:w="4678" w:type="dxa"/>
            <w:tcMar>
              <w:top w:w="0" w:type="dxa"/>
              <w:left w:w="108" w:type="dxa"/>
              <w:bottom w:w="0" w:type="dxa"/>
              <w:right w:w="108" w:type="dxa"/>
            </w:tcMar>
            <w:hideMark/>
          </w:tcPr>
          <w:p w:rsidR="00033843" w:rsidRDefault="005432D5">
            <w:pPr>
              <w:spacing w:after="0" w:line="240" w:lineRule="auto"/>
              <w:jc w:val="center"/>
              <w:rPr>
                <w:rFonts w:eastAsia="Times New Roman" w:cs="Times New Roman"/>
                <w:sz w:val="24"/>
                <w:szCs w:val="24"/>
              </w:rPr>
            </w:pPr>
            <w:bookmarkStart w:id="9" w:name="chuong_pl_12_name"/>
            <w:r>
              <w:rPr>
                <w:rFonts w:eastAsia="Times New Roman" w:cs="Times New Roman"/>
                <w:color w:val="000000"/>
                <w:szCs w:val="26"/>
              </w:rPr>
              <w:t>SỞ GD-ĐT THANH HÓA</w:t>
            </w:r>
          </w:p>
          <w:p w:rsidR="00033843" w:rsidRDefault="005432D5">
            <w:pPr>
              <w:spacing w:after="0" w:line="240" w:lineRule="auto"/>
              <w:jc w:val="center"/>
              <w:rPr>
                <w:rFonts w:eastAsia="Times New Roman" w:cs="Times New Roman"/>
                <w:sz w:val="24"/>
                <w:szCs w:val="24"/>
              </w:rPr>
            </w:pPr>
            <w:r>
              <w:rPr>
                <w:rFonts w:eastAsia="Times New Roman" w:cs="Times New Roman"/>
                <w:b/>
                <w:bCs/>
                <w:noProof/>
                <w:color w:val="000000"/>
                <w:szCs w:val="26"/>
              </w:rPr>
              <mc:AlternateContent>
                <mc:Choice Requires="wps">
                  <w:drawing>
                    <wp:anchor distT="0" distB="0" distL="114300" distR="114300" simplePos="0" relativeHeight="251669504" behindDoc="0" locked="0" layoutInCell="1" allowOverlap="1">
                      <wp:simplePos x="0" y="0"/>
                      <wp:positionH relativeFrom="column">
                        <wp:posOffset>415290</wp:posOffset>
                      </wp:positionH>
                      <wp:positionV relativeFrom="paragraph">
                        <wp:posOffset>195580</wp:posOffset>
                      </wp:positionV>
                      <wp:extent cx="1851660" cy="15240"/>
                      <wp:effectExtent l="0" t="0" r="34290" b="22860"/>
                      <wp:wrapNone/>
                      <wp:docPr id="9" name="Straight Connector 9"/>
                      <wp:cNvGraphicFramePr/>
                      <a:graphic xmlns:a="http://schemas.openxmlformats.org/drawingml/2006/main">
                        <a:graphicData uri="http://schemas.microsoft.com/office/word/2010/wordprocessingShape">
                          <wps:wsp>
                            <wps:cNvCnPr/>
                            <wps:spPr>
                              <a:xfrm flipV="1">
                                <a:off x="0" y="0"/>
                                <a:ext cx="185166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id="Straight Connector 9"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32.7pt,15.4pt" to="178.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jJ4xAEAANEDAAAOAAAAZHJzL2Uyb0RvYy54bWysU02P0zAQvSPxHyzfaZKKrXajpnvoCi4I&#10;Kha4e51xY8lfGpsm/feMnTaLAAmB9mJl7Hlv5r2ZbO8na9gJMGrvOt6sas7ASd9rd+z41y/v3txy&#10;FpNwvTDeQcfPEPn97vWr7RhaWPvBmx6QEYmL7Rg6PqQU2qqKcgAr4soHcPSoPFqRKMRj1aMYid2a&#10;al3Xm2r02Af0EmKk24f5ke8Kv1Ig0yelIiRmOk69pXJiOZ/yWe22oj2iCIOWlzbEf3RhhXZUdKF6&#10;EEmw76h/o7Jaoo9epZX0tvJKaQlFA6lp6l/UPA4iQNFC5sSw2BRfjlZ+PB2Q6b7jd5w5YWlEjwmF&#10;Pg6J7b1zZKBHdpd9GkNsKX3vDniJYjhgFj0ptEwZHb7RChQbSBibisvnxWWYEpN02dzeNJsNDUPS&#10;W3OzflumUM00mS5gTO/BW5Y/Om60yyaIVpw+xESlKfWaQkFua26kfKWzgZxs3GdQJCwXLOiyUrA3&#10;yE6ClkFICS41WRjxlewMU9qYBVj/HXjJz1Ao6/Yv4AVRKnuXFrDVzuOfqqfp2rKa868OzLqzBU++&#10;P5cRFWtob4rCy47nxfw5LvDnP3H3AwAA//8DAFBLAwQUAAYACAAAACEA/e8XD94AAAAIAQAADwAA&#10;AGRycy9kb3ducmV2LnhtbEyPwU7DMBBE70j8g7VIXBB1SGhBIU6FEHAopxaQ4LaJlyRqvI5iNw1/&#10;z3KC245mNDuvWM+uVxONofNs4GqRgCKuve24MfD2+nR5CypEZIu9ZzLwTQHW5elJgbn1R97StIuN&#10;khIOORpoYxxyrUPdksOw8AOxeF9+dBhFjo22Ix6l3PU6TZKVdtixfGhxoIeW6v3u4Ax8Bh8e3zfV&#10;9Lzfbma8eInpR22NOT+b7+9ARZrjXxh+58t0KGVT5Q9sg+oNrJbXkjSQJUIgfra8EbZKjiwFXRb6&#10;P0D5AwAA//8DAFBLAQItABQABgAIAAAAIQC2gziS/gAAAOEBAAATAAAAAAAAAAAAAAAAAAAAAABb&#10;Q29udGVudF9UeXBlc10ueG1sUEsBAi0AFAAGAAgAAAAhADj9If/WAAAAlAEAAAsAAAAAAAAAAAAA&#10;AAAALwEAAF9yZWxzLy5yZWxzUEsBAi0AFAAGAAgAAAAhAA1SMnjEAQAA0QMAAA4AAAAAAAAAAAAA&#10;AAAALgIAAGRycy9lMm9Eb2MueG1sUEsBAi0AFAAGAAgAAAAhAP3vFw/eAAAACAEAAA8AAAAAAAAA&#10;AAAAAAAAHgQAAGRycy9kb3ducmV2LnhtbFBLBQYAAAAABAAEAPMAAAApBQAAAAA=&#10;" strokecolor="#4472c4 [3204]" strokeweight=".5pt">
                      <v:stroke joinstyle="miter"/>
                    </v:line>
                  </w:pict>
                </mc:Fallback>
              </mc:AlternateContent>
            </w:r>
            <w:r>
              <w:rPr>
                <w:rFonts w:eastAsia="Times New Roman" w:cs="Times New Roman"/>
                <w:b/>
                <w:bCs/>
                <w:color w:val="000000"/>
                <w:szCs w:val="26"/>
              </w:rPr>
              <w:t>TRƯỜNG THPT HOÀNG LỆ KHA</w:t>
            </w:r>
            <w:r>
              <w:rPr>
                <w:rFonts w:eastAsia="Times New Roman" w:cs="Times New Roman"/>
                <w:color w:val="000000"/>
                <w:sz w:val="16"/>
                <w:szCs w:val="16"/>
              </w:rPr>
              <w:t>.</w:t>
            </w:r>
          </w:p>
        </w:tc>
        <w:tc>
          <w:tcPr>
            <w:tcW w:w="0" w:type="auto"/>
            <w:tcMar>
              <w:top w:w="0" w:type="dxa"/>
              <w:left w:w="108" w:type="dxa"/>
              <w:bottom w:w="0" w:type="dxa"/>
              <w:right w:w="108" w:type="dxa"/>
            </w:tcMar>
            <w:hideMark/>
          </w:tcPr>
          <w:p w:rsidR="00033843" w:rsidRDefault="005432D5">
            <w:pPr>
              <w:spacing w:after="0" w:line="240" w:lineRule="auto"/>
              <w:jc w:val="center"/>
              <w:rPr>
                <w:rFonts w:eastAsia="Times New Roman" w:cs="Times New Roman"/>
                <w:sz w:val="24"/>
                <w:szCs w:val="24"/>
              </w:rPr>
            </w:pPr>
            <w:r>
              <w:rPr>
                <w:rFonts w:eastAsia="Times New Roman" w:cs="Times New Roman"/>
                <w:b/>
                <w:bCs/>
                <w:color w:val="000000"/>
                <w:szCs w:val="26"/>
              </w:rPr>
              <w:t>CỘNG HOÀ XÃ HỘI CHỦ NGHĨA VIỆT NAM</w:t>
            </w:r>
          </w:p>
          <w:p w:rsidR="00033843" w:rsidRDefault="005432D5">
            <w:pPr>
              <w:spacing w:after="0" w:line="240" w:lineRule="auto"/>
              <w:jc w:val="center"/>
              <w:rPr>
                <w:rFonts w:eastAsia="Times New Roman" w:cs="Times New Roman"/>
                <w:sz w:val="24"/>
                <w:szCs w:val="24"/>
              </w:rPr>
            </w:pPr>
            <w:r>
              <w:rPr>
                <w:rFonts w:eastAsia="Times New Roman" w:cs="Times New Roman"/>
                <w:b/>
                <w:bCs/>
                <w:color w:val="000000"/>
                <w:sz w:val="28"/>
                <w:szCs w:val="28"/>
              </w:rPr>
              <w:t>Độc lập - Tự do - Hạnh phúc</w:t>
            </w:r>
          </w:p>
        </w:tc>
      </w:tr>
      <w:tr w:rsidR="00033843">
        <w:tc>
          <w:tcPr>
            <w:tcW w:w="4678" w:type="dxa"/>
            <w:tcMar>
              <w:top w:w="0" w:type="dxa"/>
              <w:left w:w="108" w:type="dxa"/>
              <w:bottom w:w="0" w:type="dxa"/>
              <w:right w:w="108" w:type="dxa"/>
            </w:tcMar>
            <w:hideMark/>
          </w:tcPr>
          <w:p w:rsidR="00033843" w:rsidRDefault="00033843">
            <w:pPr>
              <w:spacing w:after="0" w:line="240" w:lineRule="auto"/>
              <w:jc w:val="left"/>
              <w:rPr>
                <w:rFonts w:eastAsia="Times New Roman" w:cs="Times New Roman"/>
                <w:sz w:val="24"/>
                <w:szCs w:val="24"/>
              </w:rPr>
            </w:pPr>
          </w:p>
        </w:tc>
        <w:tc>
          <w:tcPr>
            <w:tcW w:w="0" w:type="auto"/>
            <w:tcMar>
              <w:top w:w="0" w:type="dxa"/>
              <w:left w:w="108" w:type="dxa"/>
              <w:bottom w:w="0" w:type="dxa"/>
              <w:right w:w="108" w:type="dxa"/>
            </w:tcMar>
            <w:hideMark/>
          </w:tcPr>
          <w:p w:rsidR="00033843" w:rsidRDefault="005432D5">
            <w:pPr>
              <w:spacing w:before="240" w:after="0" w:line="240" w:lineRule="auto"/>
              <w:jc w:val="center"/>
              <w:rPr>
                <w:rFonts w:eastAsia="Times New Roman" w:cs="Times New Roman"/>
                <w:sz w:val="24"/>
                <w:szCs w:val="24"/>
              </w:rPr>
            </w:pPr>
            <w:r>
              <w:rPr>
                <w:rFonts w:eastAsia="Times New Roman" w:cs="Times New Roman"/>
                <w:b/>
                <w:bCs/>
                <w:noProof/>
                <w:color w:val="000000"/>
                <w:sz w:val="28"/>
                <w:szCs w:val="28"/>
              </w:rPr>
              <mc:AlternateContent>
                <mc:Choice Requires="wps">
                  <w:drawing>
                    <wp:anchor distT="0" distB="0" distL="114300" distR="114300" simplePos="0" relativeHeight="251668480" behindDoc="0" locked="0" layoutInCell="1" allowOverlap="1">
                      <wp:simplePos x="0" y="0"/>
                      <wp:positionH relativeFrom="column">
                        <wp:posOffset>956733</wp:posOffset>
                      </wp:positionH>
                      <wp:positionV relativeFrom="paragraph">
                        <wp:posOffset>13970</wp:posOffset>
                      </wp:positionV>
                      <wp:extent cx="211836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21183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id="Straight Connector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75.35pt,1.1pt" to="242.1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OlItwEAAMUDAAAOAAAAZHJzL2Uyb0RvYy54bWysU8GOEzEMvSPxD1HudGaKtFqNOt1DV3BB&#10;ULHwAdmM04mUxJETOu3f46TtLAIkBOLiiWM/2+/Fs3k4eSeOQMliGGS3aqWAoHG04TDIr1/evbmX&#10;ImUVRuUwwCDPkOTD9vWrzRx7WOOEbgQSXCSkfo6DnHKOfdMkPYFXaYURAgcNkleZXTo0I6mZq3vX&#10;rNv2rpmRxkioISW+fbwE5bbWNwZ0/mRMgizcIHm2XC1V+1xss92o/kAqTlZfx1D/MIVXNnDTpdSj&#10;ykp8I/tLKW81YUKTVxp9g8ZYDZUDs+nan9g8TSpC5cLipLjIlP5fWf3xuCdhR347licoz2/0lEnZ&#10;w5TFDkNgBZEEB1mpOaaeAbuwp6uX4p4K7ZMhX75MSJyquudFXThlofly3XX3b++4i77FmhdgpJTf&#10;A3pRDoN0NhTiqlfHDylzM069pbBTBrm0rqd8dlCSXfgMhslws66i6xrBzpE4Kl4ApTWE3BUqXK9m&#10;F5ixzi3A9s/Aa36BQl2xvwEviNoZQ17A3gak33XPp9vI5pJ/U+DCu0jwjOO5PkqVhnelMrzudVnG&#10;H/0Kf/n7tt8BAAD//wMAUEsDBBQABgAIAAAAIQDqyDzU3QAAAAcBAAAPAAAAZHJzL2Rvd25yZXYu&#10;eG1sTI5RS8MwFIXfBf9DuIJvLrVON2rTMQbiHIzhJszHrLm21eamJNna/Xuvvujjxzmc8+Wzwbbi&#10;hD40jhTcjhIQSKUzDVUK3nZPN1MQIWoyunWECs4YYFZcXuQ6M66nVzxtYyV4hEKmFdQxdpmUoazR&#10;6jByHRJnH85bHRl9JY3XPY/bVqZJ8iCtbogfat3hosbya3u0CtZ+uVzMV+dP2rzbfp+u9puX4Vmp&#10;66th/ggi4hD/yvCjz+pQsNPBHckE0TLfJxOuKkhTEJyPp+M7EIdflkUu//sX3wAAAP//AwBQSwEC&#10;LQAUAAYACAAAACEAtoM4kv4AAADhAQAAEwAAAAAAAAAAAAAAAAAAAAAAW0NvbnRlbnRfVHlwZXNd&#10;LnhtbFBLAQItABQABgAIAAAAIQA4/SH/1gAAAJQBAAALAAAAAAAAAAAAAAAAAC8BAABfcmVscy8u&#10;cmVsc1BLAQItABQABgAIAAAAIQC13OlItwEAAMUDAAAOAAAAAAAAAAAAAAAAAC4CAABkcnMvZTJv&#10;RG9jLnhtbFBLAQItABQABgAIAAAAIQDqyDzU3QAAAAcBAAAPAAAAAAAAAAAAAAAAABEEAABkcnMv&#10;ZG93bnJldi54bWxQSwUGAAAAAAQABADzAAAAGwUAAAAA&#10;" strokecolor="#4472c4 [3204]" strokeweight=".5pt">
                      <v:stroke joinstyle="miter"/>
                    </v:line>
                  </w:pict>
                </mc:Fallback>
              </mc:AlternateContent>
            </w:r>
            <w:r>
              <w:rPr>
                <w:rFonts w:eastAsia="Times New Roman" w:cs="Times New Roman"/>
                <w:i/>
                <w:iCs/>
                <w:color w:val="000000"/>
                <w:sz w:val="28"/>
                <w:szCs w:val="28"/>
              </w:rPr>
              <w:t>          Hà Trung, ngày 11 tháng  9  năm 2023</w:t>
            </w:r>
          </w:p>
        </w:tc>
      </w:tr>
    </w:tbl>
    <w:p w:rsidR="00033843" w:rsidRDefault="005432D5">
      <w:pPr>
        <w:shd w:val="clear" w:color="auto" w:fill="FFFFFF"/>
        <w:spacing w:after="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THÔNG BÁO</w:t>
      </w:r>
      <w:bookmarkEnd w:id="9"/>
    </w:p>
    <w:p w:rsidR="00033843" w:rsidRDefault="005432D5">
      <w:pPr>
        <w:shd w:val="clear" w:color="auto" w:fill="FFFFFF"/>
        <w:spacing w:after="0" w:line="234" w:lineRule="atLeast"/>
        <w:jc w:val="center"/>
        <w:rPr>
          <w:rFonts w:ascii="Arial" w:eastAsia="Times New Roman" w:hAnsi="Arial" w:cs="Arial"/>
          <w:b/>
          <w:bCs/>
          <w:color w:val="000000"/>
          <w:sz w:val="18"/>
          <w:szCs w:val="18"/>
          <w:lang w:val="vi-VN"/>
        </w:rPr>
      </w:pPr>
      <w:bookmarkStart w:id="10" w:name="chuong_pl_12_name_name"/>
      <w:r>
        <w:rPr>
          <w:rFonts w:ascii="Arial" w:eastAsia="Times New Roman" w:hAnsi="Arial" w:cs="Arial"/>
          <w:b/>
          <w:bCs/>
          <w:color w:val="000000"/>
          <w:sz w:val="18"/>
          <w:szCs w:val="18"/>
          <w:lang w:val="vi-VN"/>
        </w:rPr>
        <w:t xml:space="preserve">Công khai thông tin về đội ngũ nhà giáo, cán bộ quản lý và nhân viên của trường trung học  phổ thông, </w:t>
      </w:r>
    </w:p>
    <w:p w:rsidR="00033843" w:rsidRDefault="005432D5">
      <w:pPr>
        <w:shd w:val="clear" w:color="auto" w:fill="FFFFFF"/>
        <w:spacing w:after="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lang w:val="vi-VN"/>
        </w:rPr>
        <w:t>năm học</w:t>
      </w:r>
      <w:bookmarkEnd w:id="10"/>
      <w:r>
        <w:rPr>
          <w:rFonts w:ascii="Arial" w:eastAsia="Times New Roman" w:hAnsi="Arial" w:cs="Arial"/>
          <w:b/>
          <w:bCs/>
          <w:color w:val="000000"/>
          <w:sz w:val="18"/>
          <w:szCs w:val="18"/>
        </w:rPr>
        <w:t xml:space="preserve"> 2023-2024</w:t>
      </w:r>
    </w:p>
    <w:tbl>
      <w:tblPr>
        <w:tblW w:w="5011" w:type="pct"/>
        <w:tblCellSpacing w:w="0" w:type="dxa"/>
        <w:tblInd w:w="-10" w:type="dxa"/>
        <w:shd w:val="clear" w:color="auto" w:fill="FFFFFF"/>
        <w:tblCellMar>
          <w:left w:w="0" w:type="dxa"/>
          <w:right w:w="0" w:type="dxa"/>
        </w:tblCellMar>
        <w:tblLook w:val="04A0" w:firstRow="1" w:lastRow="0" w:firstColumn="1" w:lastColumn="0" w:noHBand="0" w:noVBand="1"/>
      </w:tblPr>
      <w:tblGrid>
        <w:gridCol w:w="8"/>
        <w:gridCol w:w="385"/>
        <w:gridCol w:w="2029"/>
        <w:gridCol w:w="433"/>
        <w:gridCol w:w="386"/>
        <w:gridCol w:w="386"/>
        <w:gridCol w:w="288"/>
        <w:gridCol w:w="386"/>
        <w:gridCol w:w="386"/>
        <w:gridCol w:w="15"/>
        <w:gridCol w:w="754"/>
        <w:gridCol w:w="576"/>
        <w:gridCol w:w="576"/>
        <w:gridCol w:w="579"/>
        <w:gridCol w:w="577"/>
        <w:gridCol w:w="482"/>
        <w:gridCol w:w="577"/>
        <w:gridCol w:w="576"/>
        <w:gridCol w:w="6"/>
      </w:tblGrid>
      <w:tr w:rsidR="00033843">
        <w:trPr>
          <w:gridBefore w:val="1"/>
          <w:gridAfter w:val="1"/>
          <w:wBefore w:w="5" w:type="pct"/>
          <w:wAfter w:w="5" w:type="pct"/>
          <w:tblCellSpacing w:w="0" w:type="dxa"/>
        </w:trPr>
        <w:tc>
          <w:tcPr>
            <w:tcW w:w="205"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STT</w:t>
            </w:r>
          </w:p>
        </w:tc>
        <w:tc>
          <w:tcPr>
            <w:tcW w:w="1079" w:type="pct"/>
            <w:vMerge w:val="restart"/>
            <w:tcBorders>
              <w:top w:val="single" w:sz="8" w:space="0" w:color="auto"/>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Nội dung</w:t>
            </w:r>
          </w:p>
        </w:tc>
        <w:tc>
          <w:tcPr>
            <w:tcW w:w="230" w:type="pct"/>
            <w:vMerge w:val="restart"/>
            <w:tcBorders>
              <w:top w:val="single" w:sz="8" w:space="0" w:color="auto"/>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Tổng số</w:t>
            </w:r>
          </w:p>
        </w:tc>
        <w:tc>
          <w:tcPr>
            <w:tcW w:w="1380" w:type="pct"/>
            <w:gridSpan w:val="7"/>
            <w:tcBorders>
              <w:top w:val="single" w:sz="8" w:space="0" w:color="auto"/>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Trình độ đào tạo</w:t>
            </w:r>
          </w:p>
        </w:tc>
        <w:tc>
          <w:tcPr>
            <w:tcW w:w="920" w:type="pct"/>
            <w:gridSpan w:val="3"/>
            <w:tcBorders>
              <w:top w:val="single" w:sz="8" w:space="0" w:color="auto"/>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Hạng chức danh nghề nghiệp</w:t>
            </w:r>
          </w:p>
        </w:tc>
        <w:tc>
          <w:tcPr>
            <w:tcW w:w="1176" w:type="pct"/>
            <w:gridSpan w:val="4"/>
            <w:tcBorders>
              <w:top w:val="single" w:sz="8" w:space="0" w:color="auto"/>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Chuẩn nghề nghiệp</w:t>
            </w:r>
          </w:p>
        </w:tc>
      </w:tr>
      <w:tr w:rsidR="00033843">
        <w:trPr>
          <w:gridBefore w:val="1"/>
          <w:gridAfter w:val="1"/>
          <w:wBefore w:w="5" w:type="pct"/>
          <w:wAfter w:w="5" w:type="pct"/>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033843" w:rsidRDefault="00033843">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033843" w:rsidRDefault="00033843">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033843" w:rsidRDefault="00033843">
            <w:pPr>
              <w:spacing w:after="0" w:line="240" w:lineRule="auto"/>
              <w:jc w:val="left"/>
              <w:rPr>
                <w:rFonts w:ascii="Arial" w:eastAsia="Times New Roman" w:hAnsi="Arial" w:cs="Arial"/>
                <w:color w:val="000000"/>
                <w:sz w:val="18"/>
                <w:szCs w:val="18"/>
              </w:rPr>
            </w:pP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TS</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ThS</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ĐH</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CĐ</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TC</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Dưới TC</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Hạng III</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Hạng II</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Hạng I</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Xuất sắc</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Khá</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Trung bình</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Kém</w:t>
            </w:r>
          </w:p>
        </w:tc>
      </w:tr>
      <w:tr w:rsidR="00033843">
        <w:trPr>
          <w:gridBefore w:val="1"/>
          <w:gridAfter w:val="1"/>
          <w:wBefore w:w="5" w:type="pct"/>
          <w:wAfter w:w="5" w:type="pct"/>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033843" w:rsidRDefault="00033843">
            <w:pPr>
              <w:spacing w:after="0" w:line="240" w:lineRule="auto"/>
              <w:jc w:val="left"/>
              <w:rPr>
                <w:rFonts w:ascii="Arial" w:eastAsia="Times New Roman" w:hAnsi="Arial" w:cs="Arial"/>
                <w:color w:val="000000"/>
                <w:sz w:val="18"/>
                <w:szCs w:val="18"/>
              </w:rPr>
            </w:pP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rPr>
              <w:t>Tổng số giáo viên, cán bộ quản lý và nhân viên</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71 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10 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58 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65</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50</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13 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rPr>
              <w:t>I</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rPr>
              <w:t>Giáo viên</w:t>
            </w:r>
          </w:p>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Trong đó số giáo viên dạy môn:</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Toán</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4 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7</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11</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9</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Lý</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6</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6</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6</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3</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Hóa</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6</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6</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6</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4</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4</w:t>
            </w:r>
          </w:p>
        </w:tc>
        <w:tc>
          <w:tcPr>
            <w:tcW w:w="1079"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Sinh</w:t>
            </w:r>
          </w:p>
        </w:tc>
        <w:tc>
          <w:tcPr>
            <w:tcW w:w="230"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4</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4</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4</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4</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5</w:t>
            </w:r>
          </w:p>
        </w:tc>
        <w:tc>
          <w:tcPr>
            <w:tcW w:w="1079"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Văn</w:t>
            </w:r>
          </w:p>
        </w:tc>
        <w:tc>
          <w:tcPr>
            <w:tcW w:w="230"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8</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6</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8</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6</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6</w:t>
            </w:r>
          </w:p>
        </w:tc>
        <w:tc>
          <w:tcPr>
            <w:tcW w:w="1079"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Sử</w:t>
            </w:r>
          </w:p>
        </w:tc>
        <w:tc>
          <w:tcPr>
            <w:tcW w:w="230"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7</w:t>
            </w:r>
          </w:p>
        </w:tc>
        <w:tc>
          <w:tcPr>
            <w:tcW w:w="1079"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Địa</w:t>
            </w:r>
          </w:p>
        </w:tc>
        <w:tc>
          <w:tcPr>
            <w:tcW w:w="230"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4</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0 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4</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4</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3</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8</w:t>
            </w:r>
          </w:p>
        </w:tc>
        <w:tc>
          <w:tcPr>
            <w:tcW w:w="1079"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GDCD</w:t>
            </w:r>
          </w:p>
        </w:tc>
        <w:tc>
          <w:tcPr>
            <w:tcW w:w="230"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9</w:t>
            </w:r>
          </w:p>
        </w:tc>
        <w:tc>
          <w:tcPr>
            <w:tcW w:w="1079"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NN</w:t>
            </w:r>
          </w:p>
        </w:tc>
        <w:tc>
          <w:tcPr>
            <w:tcW w:w="230"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7</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7</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7</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4</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3</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10</w:t>
            </w:r>
          </w:p>
        </w:tc>
        <w:tc>
          <w:tcPr>
            <w:tcW w:w="1079"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TD</w:t>
            </w:r>
          </w:p>
        </w:tc>
        <w:tc>
          <w:tcPr>
            <w:tcW w:w="230"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3</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11</w:t>
            </w:r>
          </w:p>
        </w:tc>
        <w:tc>
          <w:tcPr>
            <w:tcW w:w="1079"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QPAN</w:t>
            </w:r>
          </w:p>
        </w:tc>
        <w:tc>
          <w:tcPr>
            <w:tcW w:w="230"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12</w:t>
            </w:r>
          </w:p>
        </w:tc>
        <w:tc>
          <w:tcPr>
            <w:tcW w:w="1079"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Tin</w:t>
            </w:r>
          </w:p>
        </w:tc>
        <w:tc>
          <w:tcPr>
            <w:tcW w:w="230"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2</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13</w:t>
            </w:r>
          </w:p>
        </w:tc>
        <w:tc>
          <w:tcPr>
            <w:tcW w:w="1079"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KTNN</w:t>
            </w:r>
          </w:p>
        </w:tc>
        <w:tc>
          <w:tcPr>
            <w:tcW w:w="230"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14</w:t>
            </w:r>
          </w:p>
        </w:tc>
        <w:tc>
          <w:tcPr>
            <w:tcW w:w="1079"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KTCN</w:t>
            </w:r>
          </w:p>
        </w:tc>
        <w:tc>
          <w:tcPr>
            <w:tcW w:w="230" w:type="pct"/>
            <w:tcBorders>
              <w:top w:val="nil"/>
              <w:left w:val="nil"/>
              <w:bottom w:val="single" w:sz="8" w:space="0" w:color="auto"/>
              <w:right w:val="single" w:sz="8" w:space="0" w:color="auto"/>
            </w:tcBorders>
            <w:shd w:val="clear" w:color="auto" w:fill="FFFFFF"/>
            <w:vAlign w:val="center"/>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rPr>
              <w:t>II</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rPr>
              <w:t>Cán bộ quản lý</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4</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3</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4</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lastRenderedPageBreak/>
              <w:t>1</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Hiệu trưởng</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Phó hiệu trưởng</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3</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3</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b/>
                <w:bCs/>
                <w:color w:val="000000"/>
                <w:sz w:val="18"/>
                <w:szCs w:val="18"/>
              </w:rPr>
              <w:t>III</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b/>
                <w:bCs/>
                <w:color w:val="000000"/>
                <w:sz w:val="18"/>
                <w:szCs w:val="18"/>
              </w:rPr>
              <w:t>Nhân viên</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6</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6</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5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Nhân viên văn thư</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56"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7"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Nhân viên kế toán</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56"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7"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3</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Thủ quỹ</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56"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7"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4</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Nhân viên y tế</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56"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7"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5</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Nhân viên thư viện</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1 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56"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7"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6</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Nhân viên thiết bị, thí nghiệm</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1</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56"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7"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7</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Nhân viên hỗ trợ giáo dục người huyết tật</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56"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7"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8</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Nhân viên công nghệ thông tin</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0</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56"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7"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gridBefore w:val="1"/>
          <w:gridAfter w:val="1"/>
          <w:wBefore w:w="5" w:type="pct"/>
          <w:wAfter w:w="5" w:type="pct"/>
          <w:tblCellSpacing w:w="0" w:type="dxa"/>
        </w:trPr>
        <w:tc>
          <w:tcPr>
            <w:tcW w:w="205" w:type="pct"/>
            <w:tcBorders>
              <w:top w:val="nil"/>
              <w:left w:val="single" w:sz="8" w:space="0" w:color="auto"/>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9</w:t>
            </w:r>
          </w:p>
        </w:tc>
        <w:tc>
          <w:tcPr>
            <w:tcW w:w="1079"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left"/>
              <w:rPr>
                <w:rFonts w:ascii="Arial" w:eastAsia="Times New Roman" w:hAnsi="Arial" w:cs="Arial"/>
                <w:color w:val="000000"/>
                <w:sz w:val="18"/>
                <w:szCs w:val="18"/>
              </w:rPr>
            </w:pPr>
            <w:r>
              <w:rPr>
                <w:rFonts w:ascii="Arial" w:eastAsia="Times New Roman" w:hAnsi="Arial" w:cs="Arial"/>
                <w:color w:val="000000"/>
                <w:sz w:val="18"/>
                <w:szCs w:val="18"/>
              </w:rPr>
              <w:t>Bảo vệ</w:t>
            </w:r>
          </w:p>
        </w:tc>
        <w:tc>
          <w:tcPr>
            <w:tcW w:w="230"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153"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409" w:type="pct"/>
            <w:gridSpan w:val="2"/>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2 </w:t>
            </w:r>
          </w:p>
        </w:tc>
        <w:tc>
          <w:tcPr>
            <w:tcW w:w="306"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307"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c>
          <w:tcPr>
            <w:tcW w:w="256"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7" w:type="pct"/>
            <w:tcBorders>
              <w:top w:val="nil"/>
              <w:left w:val="nil"/>
              <w:bottom w:val="single" w:sz="8" w:space="0" w:color="auto"/>
              <w:right w:val="single" w:sz="8" w:space="0" w:color="auto"/>
            </w:tcBorders>
            <w:shd w:val="clear" w:color="auto" w:fill="FFFFFF"/>
            <w:vAlign w:val="center"/>
          </w:tcPr>
          <w:p w:rsidR="00033843" w:rsidRDefault="00033843">
            <w:pPr>
              <w:spacing w:before="120" w:line="234" w:lineRule="atLeast"/>
              <w:jc w:val="center"/>
              <w:rPr>
                <w:rFonts w:ascii="Arial" w:eastAsia="Times New Roman" w:hAnsi="Arial" w:cs="Arial"/>
                <w:color w:val="000000"/>
                <w:sz w:val="18"/>
                <w:szCs w:val="18"/>
              </w:rPr>
            </w:pPr>
          </w:p>
        </w:tc>
        <w:tc>
          <w:tcPr>
            <w:tcW w:w="305" w:type="pct"/>
            <w:tcBorders>
              <w:top w:val="nil"/>
              <w:left w:val="nil"/>
              <w:bottom w:val="single" w:sz="8" w:space="0" w:color="auto"/>
              <w:right w:val="single" w:sz="8" w:space="0" w:color="auto"/>
            </w:tcBorders>
            <w:shd w:val="clear" w:color="auto" w:fill="FFFFFF"/>
            <w:vAlign w:val="center"/>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 </w:t>
            </w:r>
          </w:p>
        </w:tc>
      </w:tr>
      <w:tr w:rsidR="00033843">
        <w:trPr>
          <w:tblCellSpacing w:w="0" w:type="dxa"/>
        </w:trPr>
        <w:tc>
          <w:tcPr>
            <w:tcW w:w="2500" w:type="pct"/>
            <w:gridSpan w:val="10"/>
            <w:shd w:val="clear" w:color="auto" w:fill="FFFFFF"/>
            <w:hideMark/>
          </w:tcPr>
          <w:p w:rsidR="00033843" w:rsidRDefault="005432D5">
            <w:pPr>
              <w:spacing w:before="120" w:line="234" w:lineRule="atLeast"/>
              <w:jc w:val="left"/>
              <w:rPr>
                <w:rFonts w:ascii="Arial" w:eastAsia="Times New Roman" w:hAnsi="Arial" w:cs="Arial"/>
                <w:color w:val="000000"/>
                <w:sz w:val="18"/>
                <w:szCs w:val="18"/>
                <w:lang w:val="vi-VN"/>
              </w:rPr>
            </w:pPr>
            <w:r>
              <w:rPr>
                <w:rFonts w:ascii="Arial" w:eastAsia="Times New Roman" w:hAnsi="Arial" w:cs="Arial"/>
                <w:color w:val="000000"/>
                <w:sz w:val="18"/>
                <w:szCs w:val="18"/>
                <w:lang w:val="vi-VN"/>
              </w:rPr>
              <w:t> </w:t>
            </w:r>
          </w:p>
        </w:tc>
        <w:tc>
          <w:tcPr>
            <w:tcW w:w="2500" w:type="pct"/>
            <w:gridSpan w:val="9"/>
            <w:shd w:val="clear" w:color="auto" w:fill="FFFFFF"/>
            <w:hideMark/>
          </w:tcPr>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Hà Trung , ngày 11  tháng 9 năm 2023</w:t>
            </w:r>
            <w:r>
              <w:rPr>
                <w:rFonts w:ascii="Arial" w:eastAsia="Times New Roman" w:hAnsi="Arial" w:cs="Arial"/>
                <w:color w:val="000000"/>
                <w:sz w:val="18"/>
                <w:szCs w:val="18"/>
              </w:rPr>
              <w:br/>
              <w:t>HIỆU TRƯỞNG</w:t>
            </w:r>
          </w:p>
          <w:p w:rsidR="00033843" w:rsidRDefault="00033843">
            <w:pPr>
              <w:spacing w:before="120" w:line="234" w:lineRule="atLeast"/>
              <w:jc w:val="center"/>
              <w:rPr>
                <w:rFonts w:ascii="Arial" w:eastAsia="Times New Roman" w:hAnsi="Arial" w:cs="Arial"/>
                <w:color w:val="000000"/>
                <w:sz w:val="18"/>
                <w:szCs w:val="18"/>
              </w:rPr>
            </w:pPr>
          </w:p>
          <w:p w:rsidR="00033843" w:rsidRDefault="00033843">
            <w:pPr>
              <w:spacing w:before="120" w:line="234" w:lineRule="atLeast"/>
              <w:jc w:val="center"/>
              <w:rPr>
                <w:rFonts w:ascii="Arial" w:eastAsia="Times New Roman" w:hAnsi="Arial" w:cs="Arial"/>
                <w:color w:val="000000"/>
                <w:sz w:val="18"/>
                <w:szCs w:val="18"/>
              </w:rPr>
            </w:pPr>
          </w:p>
          <w:p w:rsidR="00033843" w:rsidRDefault="00033843">
            <w:pPr>
              <w:spacing w:before="120" w:line="234" w:lineRule="atLeast"/>
              <w:jc w:val="center"/>
              <w:rPr>
                <w:rFonts w:ascii="Arial" w:eastAsia="Times New Roman" w:hAnsi="Arial" w:cs="Arial"/>
                <w:color w:val="000000"/>
                <w:sz w:val="18"/>
                <w:szCs w:val="18"/>
              </w:rPr>
            </w:pPr>
          </w:p>
          <w:p w:rsidR="00033843" w:rsidRDefault="005432D5">
            <w:pPr>
              <w:spacing w:before="120" w:line="234" w:lineRule="atLeast"/>
              <w:jc w:val="center"/>
              <w:rPr>
                <w:rFonts w:ascii="Arial" w:eastAsia="Times New Roman" w:hAnsi="Arial" w:cs="Arial"/>
                <w:color w:val="000000"/>
                <w:sz w:val="18"/>
                <w:szCs w:val="18"/>
              </w:rPr>
            </w:pPr>
            <w:r>
              <w:rPr>
                <w:rFonts w:ascii="Arial" w:eastAsia="Times New Roman" w:hAnsi="Arial" w:cs="Arial"/>
                <w:color w:val="000000"/>
                <w:sz w:val="18"/>
                <w:szCs w:val="18"/>
              </w:rPr>
              <w:t>Nguyễn Văn Xuân </w:t>
            </w:r>
          </w:p>
          <w:p w:rsidR="00033843" w:rsidRDefault="00033843">
            <w:pPr>
              <w:spacing w:before="120" w:line="234" w:lineRule="atLeast"/>
              <w:jc w:val="center"/>
              <w:rPr>
                <w:rFonts w:ascii="Arial" w:eastAsia="Times New Roman" w:hAnsi="Arial" w:cs="Arial"/>
                <w:color w:val="000000"/>
                <w:sz w:val="18"/>
                <w:szCs w:val="18"/>
              </w:rPr>
            </w:pPr>
          </w:p>
        </w:tc>
      </w:tr>
    </w:tbl>
    <w:p w:rsidR="00033843" w:rsidRDefault="00033843"/>
    <w:sectPr w:rsidR="00033843">
      <w:pgSz w:w="12240" w:h="15840"/>
      <w:pgMar w:top="1134" w:right="851"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843"/>
    <w:rsid w:val="000044A7"/>
    <w:rsid w:val="00033843"/>
    <w:rsid w:val="0005376F"/>
    <w:rsid w:val="001569A5"/>
    <w:rsid w:val="0023741C"/>
    <w:rsid w:val="0025108A"/>
    <w:rsid w:val="00520AAF"/>
    <w:rsid w:val="005432D5"/>
    <w:rsid w:val="005B3E50"/>
    <w:rsid w:val="00717528"/>
    <w:rsid w:val="00744CF1"/>
    <w:rsid w:val="008736CA"/>
    <w:rsid w:val="00DE2367"/>
    <w:rsid w:val="00E33D49"/>
    <w:rsid w:val="00F20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FA9D7"/>
  <w15:chartTrackingRefBased/>
  <w15:docId w15:val="{0AA99E7F-9E47-401E-AEE4-583C05F8B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pPr>
      <w:keepNext/>
      <w:keepLines/>
      <w:spacing w:before="240" w:after="0"/>
      <w:contextualSpacing/>
      <w:jc w:val="left"/>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pPr>
      <w:keepNext/>
      <w:keepLines/>
      <w:spacing w:before="240" w:after="0"/>
      <w:contextualSpacing/>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pPr>
      <w:keepNext/>
      <w:keepLines/>
      <w:spacing w:before="120" w:after="0"/>
      <w:jc w:val="left"/>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pPr>
      <w:keepNext/>
      <w:keepLines/>
      <w:spacing w:before="120" w:after="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Pr>
      <w:rFonts w:ascii="Times New Roman" w:eastAsiaTheme="majorEastAsia" w:hAnsi="Times New Roman" w:cstheme="majorBidi"/>
      <w:i/>
      <w:iCs/>
      <w:sz w:val="26"/>
    </w:rPr>
  </w:style>
  <w:style w:type="paragraph" w:styleId="NormalWeb">
    <w:name w:val="Normal (Web)"/>
    <w:basedOn w:val="Normal"/>
    <w:uiPriority w:val="99"/>
    <w:semiHidden/>
    <w:unhideWhenUsed/>
    <w:pPr>
      <w:spacing w:before="100" w:beforeAutospacing="1" w:after="100" w:afterAutospacing="1" w:line="240" w:lineRule="auto"/>
      <w:jc w:val="left"/>
    </w:pPr>
    <w:rPr>
      <w:rFonts w:eastAsia="Times New Roman" w:cs="Times New Roman"/>
      <w:sz w:val="24"/>
      <w:szCs w:val="24"/>
    </w:rPr>
  </w:style>
  <w:style w:type="character" w:customStyle="1" w:styleId="apple-tab-span">
    <w:name w:val="apple-tab-span"/>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965978">
      <w:bodyDiv w:val="1"/>
      <w:marLeft w:val="0"/>
      <w:marRight w:val="0"/>
      <w:marTop w:val="0"/>
      <w:marBottom w:val="0"/>
      <w:divBdr>
        <w:top w:val="none" w:sz="0" w:space="0" w:color="auto"/>
        <w:left w:val="none" w:sz="0" w:space="0" w:color="auto"/>
        <w:bottom w:val="none" w:sz="0" w:space="0" w:color="auto"/>
        <w:right w:val="none" w:sz="0" w:space="0" w:color="auto"/>
      </w:divBdr>
      <w:divsChild>
        <w:div w:id="1967734430">
          <w:marLeft w:val="-567"/>
          <w:marRight w:val="0"/>
          <w:marTop w:val="0"/>
          <w:marBottom w:val="0"/>
          <w:divBdr>
            <w:top w:val="none" w:sz="0" w:space="0" w:color="auto"/>
            <w:left w:val="none" w:sz="0" w:space="0" w:color="auto"/>
            <w:bottom w:val="none" w:sz="0" w:space="0" w:color="auto"/>
            <w:right w:val="none" w:sz="0" w:space="0" w:color="auto"/>
          </w:divBdr>
        </w:div>
        <w:div w:id="1433279824">
          <w:marLeft w:val="-108"/>
          <w:marRight w:val="0"/>
          <w:marTop w:val="0"/>
          <w:marBottom w:val="0"/>
          <w:divBdr>
            <w:top w:val="none" w:sz="0" w:space="0" w:color="auto"/>
            <w:left w:val="none" w:sz="0" w:space="0" w:color="auto"/>
            <w:bottom w:val="none" w:sz="0" w:space="0" w:color="auto"/>
            <w:right w:val="none" w:sz="0" w:space="0" w:color="auto"/>
          </w:divBdr>
        </w:div>
      </w:divsChild>
    </w:div>
    <w:div w:id="434400685">
      <w:bodyDiv w:val="1"/>
      <w:marLeft w:val="0"/>
      <w:marRight w:val="0"/>
      <w:marTop w:val="0"/>
      <w:marBottom w:val="0"/>
      <w:divBdr>
        <w:top w:val="none" w:sz="0" w:space="0" w:color="auto"/>
        <w:left w:val="none" w:sz="0" w:space="0" w:color="auto"/>
        <w:bottom w:val="none" w:sz="0" w:space="0" w:color="auto"/>
        <w:right w:val="none" w:sz="0" w:space="0" w:color="auto"/>
      </w:divBdr>
      <w:divsChild>
        <w:div w:id="1450661945">
          <w:marLeft w:val="-108"/>
          <w:marRight w:val="0"/>
          <w:marTop w:val="0"/>
          <w:marBottom w:val="0"/>
          <w:divBdr>
            <w:top w:val="none" w:sz="0" w:space="0" w:color="auto"/>
            <w:left w:val="none" w:sz="0" w:space="0" w:color="auto"/>
            <w:bottom w:val="none" w:sz="0" w:space="0" w:color="auto"/>
            <w:right w:val="none" w:sz="0" w:space="0" w:color="auto"/>
          </w:divBdr>
        </w:div>
      </w:divsChild>
    </w:div>
    <w:div w:id="188063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11</Pages>
  <Words>1692</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13</cp:revision>
  <dcterms:created xsi:type="dcterms:W3CDTF">2023-09-11T07:41:00Z</dcterms:created>
  <dcterms:modified xsi:type="dcterms:W3CDTF">2023-09-29T12:22:00Z</dcterms:modified>
</cp:coreProperties>
</file>